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0F92" w14:textId="77777777" w:rsidR="00181A51" w:rsidRDefault="00181A51" w:rsidP="0073729E">
      <w:pPr>
        <w:spacing w:after="283"/>
        <w:ind w:left="0" w:right="149" w:firstLine="0"/>
      </w:pPr>
    </w:p>
    <w:p w14:paraId="416CA4DB" w14:textId="69AD14F4" w:rsidR="00943A3E" w:rsidRDefault="00F20ACB" w:rsidP="00477EE6">
      <w:pPr>
        <w:tabs>
          <w:tab w:val="center" w:pos="5017"/>
          <w:tab w:val="center" w:pos="5725"/>
          <w:tab w:val="center" w:pos="6433"/>
          <w:tab w:val="center" w:pos="7141"/>
          <w:tab w:val="center" w:pos="8392"/>
        </w:tabs>
        <w:spacing w:after="150" w:line="291" w:lineRule="auto"/>
        <w:ind w:left="0" w:firstLine="0"/>
        <w:jc w:val="left"/>
      </w:pPr>
      <w:r>
        <w:rPr>
          <w:i/>
          <w:sz w:val="16"/>
        </w:rPr>
        <w:t xml:space="preserve"> Załącznik nr 1 </w:t>
      </w:r>
      <w:r>
        <w:rPr>
          <w:b/>
        </w:rPr>
        <w:t xml:space="preserve"> </w:t>
      </w:r>
      <w:r>
        <w:t xml:space="preserve"> </w:t>
      </w:r>
      <w:r>
        <w:rPr>
          <w:i/>
          <w:sz w:val="16"/>
        </w:rPr>
        <w:t>do Regulaminu naboru i uczestnictwa  w projekcie „</w:t>
      </w:r>
      <w:r w:rsidR="0025328E">
        <w:rPr>
          <w:i/>
          <w:sz w:val="16"/>
        </w:rPr>
        <w:t>Organizacja czasu wolnego interesariuszy rewitalizacji na terenie Gminy Nowa Dęba poprzez utworzenie świetlicy”</w:t>
      </w:r>
      <w:r>
        <w:rPr>
          <w:i/>
          <w:sz w:val="16"/>
        </w:rPr>
        <w:t xml:space="preserve"> </w:t>
      </w:r>
    </w:p>
    <w:p w14:paraId="7FFD4C35" w14:textId="77777777" w:rsidR="00943A3E" w:rsidRDefault="00F20ACB">
      <w:pPr>
        <w:spacing w:after="0" w:line="259" w:lineRule="auto"/>
        <w:ind w:left="60" w:firstLine="0"/>
        <w:jc w:val="left"/>
      </w:pPr>
      <w:r>
        <w:t xml:space="preserve">  </w:t>
      </w:r>
    </w:p>
    <w:p w14:paraId="31576372" w14:textId="77777777" w:rsidR="00943A3E" w:rsidRDefault="00F20ACB">
      <w:pPr>
        <w:spacing w:after="0" w:line="259" w:lineRule="auto"/>
        <w:ind w:left="60" w:firstLine="0"/>
        <w:jc w:val="left"/>
      </w:pPr>
      <w:r>
        <w:t xml:space="preserve">  </w:t>
      </w:r>
      <w:r>
        <w:tab/>
        <w:t xml:space="preserve">  </w:t>
      </w:r>
      <w:r>
        <w:tab/>
        <w:t xml:space="preserve"> </w:t>
      </w:r>
    </w:p>
    <w:p w14:paraId="7F66D9F5" w14:textId="67495547" w:rsidR="00943A3E" w:rsidRDefault="00477EE6" w:rsidP="00B84A12">
      <w:pPr>
        <w:pStyle w:val="Nagwek1"/>
        <w:ind w:left="765" w:right="853"/>
        <w:jc w:val="both"/>
      </w:pPr>
      <w:r>
        <w:t>KWESTIONARIUSZ ZGŁOSZENIOWY do</w:t>
      </w:r>
      <w:r w:rsidR="00B84A12">
        <w:t xml:space="preserve"> </w:t>
      </w:r>
      <w:r w:rsidR="00F20ACB">
        <w:rPr>
          <w:rFonts w:ascii="Arial" w:eastAsia="Arial" w:hAnsi="Arial" w:cs="Arial"/>
          <w:b w:val="0"/>
        </w:rPr>
        <w:t xml:space="preserve"> </w:t>
      </w:r>
      <w:r w:rsidR="00F20ACB">
        <w:t xml:space="preserve">projektu  </w:t>
      </w:r>
      <w:r w:rsidR="00B84A12" w:rsidRPr="00B84A12">
        <w:t>„Organizacja czasu wolnego interesariuszy rewitalizacji na terenie Gminy Nowa Dęba poprzez utworzenie świetlicy”</w:t>
      </w:r>
    </w:p>
    <w:p w14:paraId="3B8CA93A" w14:textId="4544C8FB" w:rsidR="00943A3E" w:rsidRDefault="00F20ACB" w:rsidP="00B84A12">
      <w:pPr>
        <w:spacing w:after="4" w:line="308" w:lineRule="auto"/>
        <w:ind w:left="2544" w:right="234" w:hanging="2083"/>
        <w:jc w:val="left"/>
      </w:pPr>
      <w:r>
        <w:rPr>
          <w:b/>
        </w:rPr>
        <w:t xml:space="preserve"> </w:t>
      </w:r>
    </w:p>
    <w:p w14:paraId="1E44F77B" w14:textId="6A5C7FDE" w:rsidR="00943A3E" w:rsidRDefault="00F20ACB" w:rsidP="00477EE6">
      <w:pPr>
        <w:spacing w:after="46" w:line="259" w:lineRule="auto"/>
        <w:ind w:left="2062" w:right="298" w:hanging="1784"/>
        <w:rPr>
          <w:i/>
        </w:rPr>
      </w:pPr>
      <w:r>
        <w:rPr>
          <w:i/>
        </w:rPr>
        <w:t xml:space="preserve">Formularz zgłoszeniowy wypełnia osobo zgłaszająca do projektu </w:t>
      </w:r>
      <w:r w:rsidR="00B84A12">
        <w:rPr>
          <w:i/>
        </w:rPr>
        <w:t>dziecko</w:t>
      </w:r>
      <w:r w:rsidR="00477EE6">
        <w:rPr>
          <w:i/>
        </w:rPr>
        <w:t xml:space="preserve">, które jest w </w:t>
      </w:r>
      <w:r w:rsidR="00B84A12">
        <w:rPr>
          <w:i/>
        </w:rPr>
        <w:t xml:space="preserve"> wieku 7-15 lat, rodzic/opiekun prawny dziecka lub przedstawiciel szkoły, MGOPS, inna osoba</w:t>
      </w:r>
      <w:r>
        <w:rPr>
          <w:i/>
        </w:rPr>
        <w:t xml:space="preserve">  </w:t>
      </w:r>
    </w:p>
    <w:p w14:paraId="4561EDEF" w14:textId="77777777" w:rsidR="00477EE6" w:rsidRDefault="00477EE6" w:rsidP="00477EE6">
      <w:pPr>
        <w:spacing w:after="46" w:line="259" w:lineRule="auto"/>
        <w:ind w:left="2062" w:right="298" w:hanging="1784"/>
      </w:pPr>
    </w:p>
    <w:p w14:paraId="56D6E241" w14:textId="7CE3F182" w:rsidR="00943A3E" w:rsidRPr="00477EE6" w:rsidRDefault="00B84A12" w:rsidP="00B84A12">
      <w:pPr>
        <w:spacing w:after="0" w:line="259" w:lineRule="auto"/>
        <w:ind w:left="0" w:right="298" w:firstLine="0"/>
        <w:jc w:val="left"/>
        <w:rPr>
          <w:b/>
          <w:i/>
        </w:rPr>
      </w:pPr>
      <w:r w:rsidRPr="00477EE6">
        <w:rPr>
          <w:b/>
          <w:i/>
        </w:rPr>
        <w:t xml:space="preserve">W </w:t>
      </w:r>
      <w:r w:rsidR="00F20ACB" w:rsidRPr="00477EE6">
        <w:rPr>
          <w:b/>
          <w:i/>
        </w:rPr>
        <w:t xml:space="preserve"> formularzu podajemy dane dziecka. </w:t>
      </w:r>
    </w:p>
    <w:p w14:paraId="6DA48FEA" w14:textId="1016708B" w:rsidR="00943A3E" w:rsidRDefault="00943A3E">
      <w:pPr>
        <w:spacing w:after="470" w:line="259" w:lineRule="auto"/>
        <w:ind w:left="-68" w:right="-627" w:firstLine="0"/>
        <w:jc w:val="left"/>
      </w:pPr>
    </w:p>
    <w:tbl>
      <w:tblPr>
        <w:tblStyle w:val="Tabela-Siatka"/>
        <w:tblW w:w="0" w:type="auto"/>
        <w:tblInd w:w="420" w:type="dxa"/>
        <w:tblLook w:val="04A0" w:firstRow="1" w:lastRow="0" w:firstColumn="1" w:lastColumn="0" w:noHBand="0" w:noVBand="1"/>
      </w:tblPr>
      <w:tblGrid>
        <w:gridCol w:w="4959"/>
        <w:gridCol w:w="3010"/>
        <w:gridCol w:w="938"/>
      </w:tblGrid>
      <w:tr w:rsidR="004E7779" w14:paraId="2172782A" w14:textId="77777777" w:rsidTr="00D10262">
        <w:trPr>
          <w:trHeight w:val="375"/>
        </w:trPr>
        <w:tc>
          <w:tcPr>
            <w:tcW w:w="9133" w:type="dxa"/>
            <w:gridSpan w:val="3"/>
          </w:tcPr>
          <w:p w14:paraId="07178869" w14:textId="1EE3C8C1" w:rsidR="004E7779" w:rsidRDefault="004E7779" w:rsidP="00F10E9A">
            <w:pPr>
              <w:spacing w:after="0" w:line="259" w:lineRule="auto"/>
              <w:ind w:left="0" w:firstLine="0"/>
              <w:jc w:val="center"/>
            </w:pPr>
            <w:r>
              <w:t>DANE OSOBOWE ZGŁASZANEGO UCZESTNIKA</w:t>
            </w:r>
          </w:p>
          <w:p w14:paraId="7B986BF4" w14:textId="5C589FA2" w:rsidR="004E7779" w:rsidRDefault="004E7779">
            <w:pPr>
              <w:spacing w:after="0" w:line="259" w:lineRule="auto"/>
              <w:ind w:left="0" w:firstLine="0"/>
              <w:jc w:val="left"/>
            </w:pPr>
          </w:p>
        </w:tc>
      </w:tr>
      <w:tr w:rsidR="004E7779" w14:paraId="02BDA031" w14:textId="77777777" w:rsidTr="00D10262">
        <w:trPr>
          <w:trHeight w:val="363"/>
        </w:trPr>
        <w:tc>
          <w:tcPr>
            <w:tcW w:w="9133" w:type="dxa"/>
            <w:gridSpan w:val="3"/>
          </w:tcPr>
          <w:p w14:paraId="65FF005B" w14:textId="2837F6C2" w:rsidR="004E7779" w:rsidRDefault="004E7779" w:rsidP="007D7E66">
            <w:pPr>
              <w:spacing w:after="0" w:line="259" w:lineRule="auto"/>
              <w:ind w:left="0" w:firstLine="0"/>
              <w:jc w:val="left"/>
            </w:pPr>
            <w:r>
              <w:t>Imię i nazwisko dziecka</w:t>
            </w:r>
          </w:p>
        </w:tc>
      </w:tr>
      <w:tr w:rsidR="004E7779" w14:paraId="1D70D747" w14:textId="77777777" w:rsidTr="00D10262">
        <w:trPr>
          <w:trHeight w:val="339"/>
        </w:trPr>
        <w:tc>
          <w:tcPr>
            <w:tcW w:w="9133" w:type="dxa"/>
            <w:gridSpan w:val="3"/>
          </w:tcPr>
          <w:p w14:paraId="14C67B32" w14:textId="0602435A" w:rsidR="004E7779" w:rsidRDefault="004E7779" w:rsidP="007D7E66">
            <w:pPr>
              <w:spacing w:after="0" w:line="259" w:lineRule="auto"/>
              <w:ind w:left="0" w:firstLine="0"/>
              <w:jc w:val="left"/>
            </w:pPr>
            <w:r>
              <w:t>Miejsce zamieszkania</w:t>
            </w:r>
          </w:p>
        </w:tc>
      </w:tr>
      <w:tr w:rsidR="004E7779" w14:paraId="3630563F" w14:textId="77777777" w:rsidTr="00D10262">
        <w:trPr>
          <w:trHeight w:val="376"/>
        </w:trPr>
        <w:tc>
          <w:tcPr>
            <w:tcW w:w="9133" w:type="dxa"/>
            <w:gridSpan w:val="3"/>
          </w:tcPr>
          <w:p w14:paraId="2D79D6C0" w14:textId="1FDE8321" w:rsidR="004E7779" w:rsidRDefault="004E7779" w:rsidP="007D7E66">
            <w:pPr>
              <w:spacing w:after="0" w:line="259" w:lineRule="auto"/>
              <w:ind w:left="0" w:firstLine="0"/>
              <w:jc w:val="left"/>
            </w:pPr>
            <w:r>
              <w:t>Wiek w chwili przystąpienia do Projektu</w:t>
            </w:r>
          </w:p>
        </w:tc>
      </w:tr>
      <w:tr w:rsidR="004E7779" w14:paraId="311FB192" w14:textId="77777777" w:rsidTr="00D10262">
        <w:trPr>
          <w:trHeight w:val="436"/>
        </w:trPr>
        <w:tc>
          <w:tcPr>
            <w:tcW w:w="9133" w:type="dxa"/>
            <w:gridSpan w:val="3"/>
          </w:tcPr>
          <w:p w14:paraId="3B4A6C0B" w14:textId="36593BA4" w:rsidR="004E7779" w:rsidRDefault="004E7779" w:rsidP="007D7E66">
            <w:pPr>
              <w:spacing w:after="0" w:line="259" w:lineRule="auto"/>
              <w:ind w:left="0" w:firstLine="0"/>
              <w:jc w:val="left"/>
            </w:pPr>
            <w:r>
              <w:t>PESEL</w:t>
            </w:r>
          </w:p>
        </w:tc>
      </w:tr>
      <w:tr w:rsidR="004E7779" w14:paraId="0117BFC6" w14:textId="77777777" w:rsidTr="00D10262">
        <w:trPr>
          <w:trHeight w:val="412"/>
        </w:trPr>
        <w:tc>
          <w:tcPr>
            <w:tcW w:w="9133" w:type="dxa"/>
            <w:gridSpan w:val="3"/>
          </w:tcPr>
          <w:p w14:paraId="77408413" w14:textId="1851D454" w:rsidR="00D10262" w:rsidRDefault="004E7779" w:rsidP="007D7E66">
            <w:pPr>
              <w:spacing w:after="0" w:line="259" w:lineRule="auto"/>
              <w:ind w:left="0"/>
              <w:jc w:val="left"/>
            </w:pPr>
            <w:r>
              <w:t xml:space="preserve">Nazwa i adres szkoły , klasa </w:t>
            </w:r>
          </w:p>
        </w:tc>
      </w:tr>
      <w:tr w:rsidR="00D10262" w14:paraId="22FDE520" w14:textId="1CC15052" w:rsidTr="00D10262">
        <w:trPr>
          <w:trHeight w:val="278"/>
        </w:trPr>
        <w:tc>
          <w:tcPr>
            <w:tcW w:w="5058" w:type="dxa"/>
            <w:vMerge w:val="restart"/>
          </w:tcPr>
          <w:p w14:paraId="67BEE20E" w14:textId="77777777" w:rsidR="00D10262" w:rsidRDefault="00D10262" w:rsidP="004E7779">
            <w:pPr>
              <w:spacing w:after="0" w:line="259" w:lineRule="auto"/>
              <w:ind w:left="0"/>
              <w:jc w:val="left"/>
            </w:pPr>
            <w:r>
              <w:t>Dane kontaktowe rodzica/opiekuna prawnego</w:t>
            </w:r>
          </w:p>
          <w:p w14:paraId="0E45B358" w14:textId="13548E9F" w:rsidR="00D10262" w:rsidRDefault="00D10262" w:rsidP="004E7779">
            <w:pPr>
              <w:spacing w:after="0" w:line="259" w:lineRule="auto"/>
              <w:ind w:left="0"/>
              <w:jc w:val="left"/>
            </w:pPr>
          </w:p>
        </w:tc>
        <w:tc>
          <w:tcPr>
            <w:tcW w:w="4075" w:type="dxa"/>
            <w:gridSpan w:val="2"/>
          </w:tcPr>
          <w:p w14:paraId="3F332671" w14:textId="164B5483" w:rsidR="00F10E9A" w:rsidRDefault="00F10E9A" w:rsidP="007D7E66">
            <w:pPr>
              <w:spacing w:after="0" w:line="259" w:lineRule="auto"/>
              <w:ind w:left="136"/>
              <w:jc w:val="left"/>
            </w:pPr>
            <w:r>
              <w:t>T</w:t>
            </w:r>
            <w:r w:rsidR="00D10262">
              <w:t>elefon</w:t>
            </w:r>
          </w:p>
        </w:tc>
      </w:tr>
      <w:tr w:rsidR="00D10262" w14:paraId="027C36AD" w14:textId="77777777" w:rsidTr="00D10262">
        <w:trPr>
          <w:trHeight w:val="206"/>
        </w:trPr>
        <w:tc>
          <w:tcPr>
            <w:tcW w:w="5058" w:type="dxa"/>
            <w:vMerge/>
          </w:tcPr>
          <w:p w14:paraId="30460C8A" w14:textId="77777777" w:rsidR="00D10262" w:rsidRDefault="00D10262" w:rsidP="004E7779">
            <w:pPr>
              <w:spacing w:after="0" w:line="259" w:lineRule="auto"/>
              <w:ind w:left="0"/>
              <w:jc w:val="left"/>
            </w:pPr>
          </w:p>
        </w:tc>
        <w:tc>
          <w:tcPr>
            <w:tcW w:w="4075" w:type="dxa"/>
            <w:gridSpan w:val="2"/>
          </w:tcPr>
          <w:p w14:paraId="732F70D0" w14:textId="77777777" w:rsidR="00D10262" w:rsidRDefault="00D10262" w:rsidP="00D10262">
            <w:pPr>
              <w:spacing w:after="0" w:line="259" w:lineRule="auto"/>
              <w:ind w:left="112"/>
              <w:jc w:val="left"/>
            </w:pPr>
            <w:r>
              <w:t>Adres e-mail</w:t>
            </w:r>
          </w:p>
          <w:p w14:paraId="0A5BE566" w14:textId="6E04509B" w:rsidR="00F10E9A" w:rsidRDefault="00F10E9A" w:rsidP="00D10262">
            <w:pPr>
              <w:spacing w:after="0" w:line="259" w:lineRule="auto"/>
              <w:ind w:left="112"/>
              <w:jc w:val="left"/>
            </w:pPr>
          </w:p>
        </w:tc>
      </w:tr>
      <w:tr w:rsidR="00D10262" w14:paraId="3E7E273B" w14:textId="77777777" w:rsidTr="00A134F7">
        <w:trPr>
          <w:trHeight w:val="328"/>
        </w:trPr>
        <w:tc>
          <w:tcPr>
            <w:tcW w:w="9133" w:type="dxa"/>
            <w:gridSpan w:val="3"/>
          </w:tcPr>
          <w:p w14:paraId="026CC3A6" w14:textId="55D27650" w:rsidR="00D10262" w:rsidRDefault="00D10262" w:rsidP="00F10E9A">
            <w:pPr>
              <w:spacing w:after="0" w:line="259" w:lineRule="auto"/>
              <w:ind w:left="0"/>
              <w:jc w:val="center"/>
            </w:pPr>
            <w:r>
              <w:t>DANE DODATKOWE DOT. ZGŁASZANEGO UCZESTNIKA</w:t>
            </w:r>
          </w:p>
          <w:p w14:paraId="5DFC98C8" w14:textId="77777777" w:rsidR="00D10262" w:rsidRDefault="00D10262" w:rsidP="004E7779">
            <w:pPr>
              <w:spacing w:after="0" w:line="259" w:lineRule="auto"/>
              <w:ind w:left="0"/>
              <w:jc w:val="left"/>
            </w:pPr>
          </w:p>
        </w:tc>
      </w:tr>
      <w:tr w:rsidR="00A134F7" w14:paraId="5BC52C2D" w14:textId="75009899" w:rsidTr="00D03B0E">
        <w:trPr>
          <w:trHeight w:val="828"/>
        </w:trPr>
        <w:tc>
          <w:tcPr>
            <w:tcW w:w="8195" w:type="dxa"/>
            <w:gridSpan w:val="2"/>
          </w:tcPr>
          <w:p w14:paraId="13EE0D37" w14:textId="77777777" w:rsidR="00A134F7" w:rsidRDefault="00A134F7" w:rsidP="00A134F7">
            <w:pPr>
              <w:spacing w:after="0" w:line="259" w:lineRule="auto"/>
              <w:ind w:left="0"/>
              <w:jc w:val="left"/>
            </w:pPr>
            <w:r>
              <w:t>Osoba z rodziny zagrożonej ubóstwem lub wykluczeniem społecznym zgodnie z</w:t>
            </w:r>
          </w:p>
          <w:p w14:paraId="2E7DB420" w14:textId="77777777" w:rsidR="00A134F7" w:rsidRDefault="00A134F7" w:rsidP="00A134F7">
            <w:pPr>
              <w:spacing w:after="0" w:line="259" w:lineRule="auto"/>
              <w:ind w:left="0"/>
              <w:jc w:val="left"/>
            </w:pPr>
            <w:r>
              <w:t>definicją zawartą w Wytycznych w zakresie realizacji przedsięwzięć w obszarze</w:t>
            </w:r>
          </w:p>
          <w:p w14:paraId="6239BAEE" w14:textId="0D4E56BF" w:rsidR="00A134F7" w:rsidRDefault="00A134F7" w:rsidP="00A134F7">
            <w:pPr>
              <w:spacing w:after="0" w:line="259" w:lineRule="auto"/>
              <w:ind w:left="0"/>
              <w:jc w:val="left"/>
            </w:pPr>
            <w:r>
              <w:t>włączenia społecznego i zwalczania ubóstwa z wykorzystaniem środków EFS i EFRR na lata 2014-2020.</w:t>
            </w:r>
          </w:p>
        </w:tc>
        <w:tc>
          <w:tcPr>
            <w:tcW w:w="938" w:type="dxa"/>
          </w:tcPr>
          <w:p w14:paraId="02715DA2" w14:textId="7FFE0A55" w:rsidR="00A134F7" w:rsidRDefault="00F10E9A">
            <w:pPr>
              <w:spacing w:after="160" w:line="259" w:lineRule="auto"/>
              <w:ind w:left="0" w:firstLine="0"/>
              <w:jc w:val="left"/>
            </w:pPr>
            <w:r w:rsidRPr="00F10E9A">
              <w:t>□</w:t>
            </w:r>
            <w:r>
              <w:t xml:space="preserve"> tak</w:t>
            </w:r>
          </w:p>
          <w:p w14:paraId="43E335C6" w14:textId="4FDF5CFC" w:rsidR="00F10E9A" w:rsidRDefault="00F10E9A">
            <w:pPr>
              <w:spacing w:after="160" w:line="259" w:lineRule="auto"/>
              <w:ind w:left="0" w:firstLine="0"/>
              <w:jc w:val="left"/>
            </w:pPr>
            <w:r w:rsidRPr="00F10E9A">
              <w:t>□</w:t>
            </w:r>
            <w:r>
              <w:t xml:space="preserve"> nie</w:t>
            </w:r>
          </w:p>
          <w:p w14:paraId="32EB282F" w14:textId="77777777" w:rsidR="00A134F7" w:rsidRDefault="00A134F7" w:rsidP="00A134F7">
            <w:pPr>
              <w:spacing w:after="0" w:line="259" w:lineRule="auto"/>
              <w:ind w:left="0" w:firstLine="0"/>
              <w:jc w:val="left"/>
            </w:pPr>
          </w:p>
        </w:tc>
      </w:tr>
      <w:tr w:rsidR="00A134F7" w14:paraId="2A687C69" w14:textId="77777777" w:rsidTr="00D03B0E">
        <w:trPr>
          <w:trHeight w:val="1041"/>
        </w:trPr>
        <w:tc>
          <w:tcPr>
            <w:tcW w:w="8195" w:type="dxa"/>
            <w:gridSpan w:val="2"/>
          </w:tcPr>
          <w:p w14:paraId="79E49498" w14:textId="77777777" w:rsidR="00BC25D6" w:rsidRDefault="00BC25D6" w:rsidP="00DE06DE">
            <w:pPr>
              <w:spacing w:after="0" w:line="259" w:lineRule="auto"/>
              <w:ind w:left="0"/>
              <w:jc w:val="left"/>
            </w:pPr>
          </w:p>
          <w:p w14:paraId="78C8EBE9" w14:textId="471188A0" w:rsidR="00BC25D6" w:rsidRDefault="00BC25D6" w:rsidP="00B658A9">
            <w:pPr>
              <w:spacing w:after="0" w:line="259" w:lineRule="auto"/>
              <w:ind w:left="0" w:firstLine="0"/>
              <w:jc w:val="left"/>
            </w:pPr>
            <w:r>
              <w:t>Osoba z rodziny korzystającej ze świadczeń pomocy społecznej zgodnie z</w:t>
            </w:r>
          </w:p>
          <w:p w14:paraId="1F71E2C0" w14:textId="503AEFB2" w:rsidR="00E75540" w:rsidRDefault="00BC25D6" w:rsidP="00DE06DE">
            <w:pPr>
              <w:spacing w:after="0" w:line="259" w:lineRule="auto"/>
              <w:ind w:left="0"/>
              <w:jc w:val="left"/>
            </w:pPr>
            <w:r>
              <w:t xml:space="preserve">ustawą z dnia 12 marca 2004 r. o pomocy społecznej </w:t>
            </w:r>
            <w:r w:rsidR="00E75540">
              <w:t xml:space="preserve">                                                </w:t>
            </w:r>
            <w:r w:rsidR="00E75540" w:rsidRPr="00E75540">
              <w:t>□ tak         □ nie</w:t>
            </w:r>
          </w:p>
          <w:p w14:paraId="3AC6B318" w14:textId="77777777" w:rsidR="00E75540" w:rsidRDefault="00BC25D6" w:rsidP="00DE06DE">
            <w:pPr>
              <w:spacing w:after="0" w:line="259" w:lineRule="auto"/>
              <w:ind w:left="0"/>
              <w:jc w:val="left"/>
            </w:pPr>
            <w:r>
              <w:t>lub kwalifikującej się do</w:t>
            </w:r>
            <w:r w:rsidR="00E75540">
              <w:t xml:space="preserve"> </w:t>
            </w:r>
            <w:r>
              <w:t xml:space="preserve">objęcia wsparciem pomocy społecznej, </w:t>
            </w:r>
          </w:p>
          <w:p w14:paraId="2CCB825A" w14:textId="64A103F2" w:rsidR="003F7A25" w:rsidRDefault="00E75540" w:rsidP="00DE06DE">
            <w:pPr>
              <w:spacing w:after="0" w:line="259" w:lineRule="auto"/>
              <w:ind w:left="0"/>
              <w:jc w:val="left"/>
            </w:pPr>
            <w:r>
              <w:t>tj. s</w:t>
            </w:r>
            <w:r w:rsidR="00BC25D6">
              <w:t>pełniająca co najmniej jedną z</w:t>
            </w:r>
            <w:r>
              <w:t xml:space="preserve"> </w:t>
            </w:r>
            <w:r w:rsidR="00BC25D6">
              <w:t>przesłanek określonych w art. 7 ustawy z dnia 12 marca 2004 r. o pomocy</w:t>
            </w:r>
            <w:r w:rsidR="003F7A25">
              <w:t xml:space="preserve"> </w:t>
            </w:r>
            <w:r w:rsidR="00BC25D6">
              <w:t>społecznej tj.</w:t>
            </w:r>
          </w:p>
          <w:p w14:paraId="4218211E" w14:textId="77777777" w:rsidR="003F7A25" w:rsidRDefault="003F7A25" w:rsidP="00DE06DE">
            <w:pPr>
              <w:spacing w:after="0" w:line="259" w:lineRule="auto"/>
              <w:ind w:left="0"/>
              <w:jc w:val="left"/>
            </w:pPr>
          </w:p>
          <w:p w14:paraId="1B56C26F" w14:textId="5976891D" w:rsidR="003F7A25" w:rsidRDefault="00BC25D6" w:rsidP="00E675AB">
            <w:pPr>
              <w:pStyle w:val="Akapitzlist"/>
              <w:numPr>
                <w:ilvl w:val="0"/>
                <w:numId w:val="21"/>
              </w:numPr>
              <w:spacing w:after="0" w:line="259" w:lineRule="auto"/>
              <w:jc w:val="left"/>
            </w:pPr>
            <w:r>
              <w:t>ubóstwo;</w:t>
            </w:r>
            <w:r w:rsidR="006E60D7">
              <w:t xml:space="preserve">                                                                       </w:t>
            </w:r>
            <w:r w:rsidR="004434E4">
              <w:t xml:space="preserve">               </w:t>
            </w:r>
            <w:r>
              <w:t xml:space="preserve"> </w:t>
            </w:r>
            <w:r w:rsidR="00F106A7">
              <w:t xml:space="preserve">               </w:t>
            </w:r>
            <w:r w:rsidR="006E60D7">
              <w:t xml:space="preserve">  </w:t>
            </w:r>
            <w:r w:rsidR="006E60D7" w:rsidRPr="006E60D7">
              <w:t>□ tak</w:t>
            </w:r>
            <w:r w:rsidR="006E60D7">
              <w:t xml:space="preserve">         </w:t>
            </w:r>
            <w:r w:rsidR="006E60D7" w:rsidRPr="006E60D7">
              <w:t>□ nie</w:t>
            </w:r>
          </w:p>
          <w:p w14:paraId="6302E4D9" w14:textId="77777777" w:rsidR="004434E4" w:rsidRDefault="004434E4" w:rsidP="004434E4">
            <w:pPr>
              <w:spacing w:after="0" w:line="259" w:lineRule="auto"/>
              <w:ind w:left="350" w:firstLine="0"/>
              <w:jc w:val="left"/>
            </w:pPr>
          </w:p>
          <w:p w14:paraId="032157F9" w14:textId="3376FE32" w:rsidR="003F7A25" w:rsidRDefault="00BC25D6" w:rsidP="00E675AB">
            <w:pPr>
              <w:pStyle w:val="Akapitzlist"/>
              <w:numPr>
                <w:ilvl w:val="0"/>
                <w:numId w:val="21"/>
              </w:numPr>
              <w:spacing w:after="0" w:line="259" w:lineRule="auto"/>
              <w:jc w:val="left"/>
            </w:pPr>
            <w:r>
              <w:t>sieroctwo;</w:t>
            </w:r>
            <w:r w:rsidR="006E60D7">
              <w:t xml:space="preserve">                                                                     </w:t>
            </w:r>
            <w:r w:rsidR="004434E4">
              <w:t xml:space="preserve">               </w:t>
            </w:r>
            <w:r w:rsidR="006E60D7">
              <w:t xml:space="preserve"> </w:t>
            </w:r>
            <w:r w:rsidR="00F106A7">
              <w:t xml:space="preserve">                </w:t>
            </w:r>
            <w:r w:rsidR="006E60D7">
              <w:t xml:space="preserve">  </w:t>
            </w:r>
            <w:r w:rsidR="006E60D7" w:rsidRPr="006E60D7">
              <w:t>□ tak         □ nie</w:t>
            </w:r>
          </w:p>
          <w:p w14:paraId="1EA668C7" w14:textId="77777777" w:rsidR="004434E4" w:rsidRDefault="004434E4" w:rsidP="004434E4">
            <w:pPr>
              <w:pStyle w:val="Akapitzlist"/>
            </w:pPr>
          </w:p>
          <w:p w14:paraId="0F969387" w14:textId="77777777" w:rsidR="004434E4" w:rsidRDefault="004434E4" w:rsidP="004434E4">
            <w:pPr>
              <w:pStyle w:val="Akapitzlist"/>
              <w:spacing w:after="0" w:line="259" w:lineRule="auto"/>
              <w:ind w:left="710" w:firstLine="0"/>
              <w:jc w:val="left"/>
            </w:pPr>
          </w:p>
          <w:p w14:paraId="1683E6B3" w14:textId="4CBF5685" w:rsidR="003F7A25" w:rsidRDefault="00BC25D6" w:rsidP="00E675AB">
            <w:pPr>
              <w:pStyle w:val="Akapitzlist"/>
              <w:numPr>
                <w:ilvl w:val="0"/>
                <w:numId w:val="21"/>
              </w:numPr>
              <w:spacing w:after="0" w:line="259" w:lineRule="auto"/>
              <w:jc w:val="left"/>
            </w:pPr>
            <w:r>
              <w:t xml:space="preserve">bezdomność; </w:t>
            </w:r>
            <w:r w:rsidR="006E60D7">
              <w:t xml:space="preserve">                                                                </w:t>
            </w:r>
            <w:r w:rsidR="004434E4">
              <w:t xml:space="preserve">              </w:t>
            </w:r>
            <w:r w:rsidR="006E60D7">
              <w:t xml:space="preserve">  </w:t>
            </w:r>
            <w:r w:rsidR="00F106A7">
              <w:t xml:space="preserve">                </w:t>
            </w:r>
            <w:r w:rsidR="006E60D7">
              <w:t xml:space="preserve"> </w:t>
            </w:r>
            <w:r w:rsidR="006E60D7" w:rsidRPr="006E60D7">
              <w:t>□ tak         □ nie</w:t>
            </w:r>
          </w:p>
          <w:p w14:paraId="5013FA56" w14:textId="77777777" w:rsidR="004434E4" w:rsidRDefault="004434E4" w:rsidP="004434E4">
            <w:pPr>
              <w:pStyle w:val="Akapitzlist"/>
              <w:spacing w:after="0" w:line="259" w:lineRule="auto"/>
              <w:ind w:left="710" w:firstLine="0"/>
              <w:jc w:val="left"/>
            </w:pPr>
          </w:p>
          <w:p w14:paraId="691AFCEC" w14:textId="524F1F47" w:rsidR="004434E4" w:rsidRDefault="00BC25D6" w:rsidP="00E675AB">
            <w:pPr>
              <w:pStyle w:val="Akapitzlist"/>
              <w:numPr>
                <w:ilvl w:val="0"/>
                <w:numId w:val="21"/>
              </w:numPr>
              <w:spacing w:after="0" w:line="259" w:lineRule="auto"/>
              <w:jc w:val="left"/>
            </w:pPr>
            <w:r>
              <w:t>bezrobocie;</w:t>
            </w:r>
            <w:r w:rsidR="006E60D7">
              <w:t xml:space="preserve">                                                                     </w:t>
            </w:r>
            <w:r w:rsidR="004434E4">
              <w:t xml:space="preserve">            </w:t>
            </w:r>
            <w:r w:rsidR="00F106A7">
              <w:t xml:space="preserve">               </w:t>
            </w:r>
            <w:r w:rsidR="004434E4">
              <w:t xml:space="preserve">  </w:t>
            </w:r>
            <w:r w:rsidR="006E60D7">
              <w:t xml:space="preserve">  </w:t>
            </w:r>
            <w:r w:rsidR="006E60D7" w:rsidRPr="006E60D7">
              <w:t>□ tak         □ nie</w:t>
            </w:r>
          </w:p>
          <w:p w14:paraId="2977844B" w14:textId="77777777" w:rsidR="004434E4" w:rsidRDefault="004434E4" w:rsidP="004434E4">
            <w:pPr>
              <w:pStyle w:val="Akapitzlist"/>
              <w:spacing w:after="0" w:line="259" w:lineRule="auto"/>
              <w:ind w:left="710" w:firstLine="0"/>
              <w:jc w:val="left"/>
            </w:pPr>
          </w:p>
          <w:p w14:paraId="6421E967" w14:textId="406FBD30" w:rsidR="003F7A25" w:rsidRDefault="00BC25D6" w:rsidP="00E675AB">
            <w:pPr>
              <w:pStyle w:val="Akapitzlist"/>
              <w:numPr>
                <w:ilvl w:val="0"/>
                <w:numId w:val="21"/>
              </w:numPr>
              <w:spacing w:after="0" w:line="259" w:lineRule="auto"/>
              <w:jc w:val="left"/>
            </w:pPr>
            <w:r>
              <w:t xml:space="preserve">niepełnosprawność; </w:t>
            </w:r>
            <w:r w:rsidR="006E60D7">
              <w:t xml:space="preserve">                                                        </w:t>
            </w:r>
            <w:r w:rsidR="004434E4">
              <w:t xml:space="preserve">            </w:t>
            </w:r>
            <w:r w:rsidR="00F106A7">
              <w:t xml:space="preserve">               </w:t>
            </w:r>
            <w:r w:rsidR="004434E4">
              <w:t xml:space="preserve">  </w:t>
            </w:r>
            <w:r w:rsidR="006E60D7">
              <w:t xml:space="preserve"> </w:t>
            </w:r>
            <w:r w:rsidR="006E60D7" w:rsidRPr="006E60D7">
              <w:t>□ tak         □ nie</w:t>
            </w:r>
          </w:p>
          <w:p w14:paraId="54952033" w14:textId="77777777" w:rsidR="004434E4" w:rsidRDefault="004434E4" w:rsidP="004434E4">
            <w:pPr>
              <w:pStyle w:val="Akapitzlist"/>
              <w:spacing w:after="0" w:line="259" w:lineRule="auto"/>
              <w:ind w:left="710" w:firstLine="0"/>
              <w:jc w:val="left"/>
            </w:pPr>
          </w:p>
          <w:p w14:paraId="27CC5526" w14:textId="19B99E7A" w:rsidR="003F7A25" w:rsidRDefault="00BC25D6" w:rsidP="00E675AB">
            <w:pPr>
              <w:pStyle w:val="Akapitzlist"/>
              <w:numPr>
                <w:ilvl w:val="0"/>
                <w:numId w:val="21"/>
              </w:numPr>
              <w:spacing w:after="0" w:line="259" w:lineRule="auto"/>
              <w:jc w:val="left"/>
            </w:pPr>
            <w:r>
              <w:t xml:space="preserve">długotrwała lub ciężka choroba; </w:t>
            </w:r>
            <w:r w:rsidR="006E60D7">
              <w:t xml:space="preserve">                                     </w:t>
            </w:r>
            <w:r w:rsidR="004434E4">
              <w:t xml:space="preserve">             </w:t>
            </w:r>
            <w:r w:rsidR="006E60D7">
              <w:t xml:space="preserve"> </w:t>
            </w:r>
            <w:r w:rsidR="00F106A7">
              <w:t xml:space="preserve">               </w:t>
            </w:r>
            <w:r w:rsidR="006E60D7" w:rsidRPr="006E60D7">
              <w:t>□ tak         □ nie</w:t>
            </w:r>
          </w:p>
          <w:p w14:paraId="6177A578" w14:textId="77777777" w:rsidR="004434E4" w:rsidRDefault="004434E4" w:rsidP="004434E4">
            <w:pPr>
              <w:pStyle w:val="Akapitzlist"/>
            </w:pPr>
          </w:p>
          <w:p w14:paraId="780135BE" w14:textId="77777777" w:rsidR="004434E4" w:rsidRDefault="004434E4" w:rsidP="004434E4">
            <w:pPr>
              <w:pStyle w:val="Akapitzlist"/>
              <w:spacing w:after="0" w:line="259" w:lineRule="auto"/>
              <w:ind w:left="710" w:firstLine="0"/>
              <w:jc w:val="left"/>
            </w:pPr>
          </w:p>
          <w:p w14:paraId="72526FFB" w14:textId="01015F1A" w:rsidR="00BC25D6" w:rsidRDefault="00BC25D6" w:rsidP="00E675AB">
            <w:pPr>
              <w:pStyle w:val="Akapitzlist"/>
              <w:numPr>
                <w:ilvl w:val="0"/>
                <w:numId w:val="21"/>
              </w:numPr>
              <w:spacing w:after="0" w:line="259" w:lineRule="auto"/>
              <w:jc w:val="left"/>
            </w:pPr>
            <w:r>
              <w:t>przemoc w rodzinie;</w:t>
            </w:r>
            <w:r w:rsidR="006E60D7">
              <w:t xml:space="preserve">                                                          </w:t>
            </w:r>
            <w:r w:rsidR="004434E4">
              <w:t xml:space="preserve">           </w:t>
            </w:r>
            <w:r w:rsidR="00F106A7">
              <w:t xml:space="preserve">               </w:t>
            </w:r>
            <w:r w:rsidR="004434E4">
              <w:t xml:space="preserve">  </w:t>
            </w:r>
            <w:r w:rsidR="006E60D7" w:rsidRPr="006E60D7">
              <w:t>□ tak         □ nie</w:t>
            </w:r>
          </w:p>
          <w:p w14:paraId="56C06B3C" w14:textId="77777777" w:rsidR="004434E4" w:rsidRDefault="004434E4" w:rsidP="004434E4">
            <w:pPr>
              <w:pStyle w:val="Akapitzlist"/>
              <w:spacing w:after="0" w:line="259" w:lineRule="auto"/>
              <w:ind w:left="710" w:firstLine="0"/>
              <w:jc w:val="left"/>
            </w:pPr>
          </w:p>
          <w:p w14:paraId="32A8F62C" w14:textId="166B0DFC" w:rsidR="003F7A25" w:rsidRDefault="00BC25D6" w:rsidP="00E675AB">
            <w:pPr>
              <w:pStyle w:val="Akapitzlist"/>
              <w:numPr>
                <w:ilvl w:val="0"/>
                <w:numId w:val="21"/>
              </w:numPr>
              <w:spacing w:after="0" w:line="259" w:lineRule="auto"/>
              <w:jc w:val="left"/>
            </w:pPr>
            <w:r>
              <w:t xml:space="preserve">potrzeba ochrony ofiar handlu ludźmi; </w:t>
            </w:r>
            <w:r w:rsidR="006E60D7">
              <w:t xml:space="preserve">                                      </w:t>
            </w:r>
            <w:r w:rsidR="004434E4">
              <w:t xml:space="preserve"> </w:t>
            </w:r>
            <w:r w:rsidR="00F106A7">
              <w:t xml:space="preserve">               </w:t>
            </w:r>
            <w:r w:rsidR="006E60D7">
              <w:t xml:space="preserve">  </w:t>
            </w:r>
            <w:r w:rsidR="006E60D7" w:rsidRPr="006E60D7">
              <w:t>□ tak         □ nie</w:t>
            </w:r>
          </w:p>
          <w:p w14:paraId="31C0B500" w14:textId="77777777" w:rsidR="004434E4" w:rsidRDefault="004434E4" w:rsidP="004434E4">
            <w:pPr>
              <w:pStyle w:val="Akapitzlist"/>
            </w:pPr>
          </w:p>
          <w:p w14:paraId="2EDEBB35" w14:textId="77777777" w:rsidR="004434E4" w:rsidRDefault="004434E4" w:rsidP="004434E4">
            <w:pPr>
              <w:pStyle w:val="Akapitzlist"/>
              <w:spacing w:after="0" w:line="259" w:lineRule="auto"/>
              <w:ind w:left="710" w:firstLine="0"/>
              <w:jc w:val="left"/>
            </w:pPr>
          </w:p>
          <w:p w14:paraId="1C709F71" w14:textId="2CAA2570" w:rsidR="003F7A25" w:rsidRDefault="00BC25D6" w:rsidP="00E675AB">
            <w:pPr>
              <w:pStyle w:val="Akapitzlist"/>
              <w:numPr>
                <w:ilvl w:val="0"/>
                <w:numId w:val="21"/>
              </w:numPr>
              <w:spacing w:after="0" w:line="259" w:lineRule="auto"/>
              <w:jc w:val="left"/>
            </w:pPr>
            <w:r>
              <w:t>potrzeba ochrony macierzyństwa lub</w:t>
            </w:r>
            <w:r w:rsidR="003F7A25">
              <w:t xml:space="preserve"> </w:t>
            </w:r>
            <w:r>
              <w:t xml:space="preserve">wielodzietności; </w:t>
            </w:r>
            <w:r w:rsidR="006E60D7">
              <w:t xml:space="preserve">            </w:t>
            </w:r>
            <w:r w:rsidR="00F106A7">
              <w:t xml:space="preserve">              </w:t>
            </w:r>
            <w:r w:rsidR="006E60D7">
              <w:t xml:space="preserve">  </w:t>
            </w:r>
            <w:r w:rsidR="00F106A7">
              <w:t xml:space="preserve"> </w:t>
            </w:r>
            <w:r w:rsidR="006E60D7">
              <w:t xml:space="preserve">  </w:t>
            </w:r>
            <w:r w:rsidR="006E60D7" w:rsidRPr="006E60D7">
              <w:t>□ tak         □ nie</w:t>
            </w:r>
          </w:p>
          <w:p w14:paraId="3BCDC117" w14:textId="77777777" w:rsidR="004434E4" w:rsidRDefault="004434E4" w:rsidP="004434E4">
            <w:pPr>
              <w:pStyle w:val="Akapitzlist"/>
              <w:spacing w:after="0" w:line="259" w:lineRule="auto"/>
              <w:ind w:left="710" w:firstLine="0"/>
              <w:jc w:val="left"/>
            </w:pPr>
          </w:p>
          <w:p w14:paraId="561AF3AC" w14:textId="77777777" w:rsidR="004434E4" w:rsidRDefault="004434E4" w:rsidP="004434E4">
            <w:pPr>
              <w:pStyle w:val="Akapitzlist"/>
              <w:spacing w:after="0" w:line="259" w:lineRule="auto"/>
              <w:ind w:left="710" w:firstLine="0"/>
              <w:jc w:val="left"/>
            </w:pPr>
          </w:p>
          <w:p w14:paraId="773385DF" w14:textId="240448CA" w:rsidR="003F7A25" w:rsidRDefault="00BC25D6" w:rsidP="00F106A7">
            <w:pPr>
              <w:pStyle w:val="Akapitzlist"/>
              <w:numPr>
                <w:ilvl w:val="0"/>
                <w:numId w:val="21"/>
              </w:numPr>
              <w:spacing w:after="0" w:line="259" w:lineRule="auto"/>
              <w:jc w:val="left"/>
            </w:pPr>
            <w:r>
              <w:t>bezradność w sprawach opiekuńczo – wychowawczych i</w:t>
            </w:r>
            <w:r w:rsidR="003F7A25">
              <w:t xml:space="preserve"> </w:t>
            </w:r>
            <w:r>
              <w:t>prowadzenia gospodarstwa domowego, zwłaszcza w rodzinach niepełnych lub</w:t>
            </w:r>
            <w:r w:rsidR="003F7A25">
              <w:t xml:space="preserve"> </w:t>
            </w:r>
            <w:r>
              <w:t>wielodzietnych;</w:t>
            </w:r>
            <w:r w:rsidR="006E60D7">
              <w:t xml:space="preserve">  </w:t>
            </w:r>
            <w:r w:rsidR="00F106A7">
              <w:t xml:space="preserve">   </w:t>
            </w:r>
            <w:r w:rsidR="006E60D7">
              <w:t xml:space="preserve">   </w:t>
            </w:r>
            <w:r w:rsidR="00F106A7">
              <w:t xml:space="preserve">   </w:t>
            </w:r>
            <w:r w:rsidR="00F106A7" w:rsidRPr="00F106A7">
              <w:t>□ tak         □ nie</w:t>
            </w:r>
            <w:r w:rsidR="006E60D7">
              <w:t xml:space="preserve">                                                                         </w:t>
            </w:r>
          </w:p>
          <w:p w14:paraId="243BAAD7" w14:textId="77777777" w:rsidR="004434E4" w:rsidRDefault="004434E4" w:rsidP="004434E4">
            <w:pPr>
              <w:pStyle w:val="Akapitzlist"/>
              <w:spacing w:after="0" w:line="259" w:lineRule="auto"/>
              <w:ind w:left="710" w:firstLine="0"/>
              <w:jc w:val="left"/>
            </w:pPr>
          </w:p>
          <w:p w14:paraId="7C3ACD14" w14:textId="53692D1C" w:rsidR="004434E4" w:rsidRDefault="00BC25D6" w:rsidP="00E675AB">
            <w:pPr>
              <w:pStyle w:val="Akapitzlist"/>
              <w:numPr>
                <w:ilvl w:val="0"/>
                <w:numId w:val="21"/>
              </w:numPr>
              <w:spacing w:after="0" w:line="259" w:lineRule="auto"/>
              <w:jc w:val="left"/>
            </w:pPr>
            <w:r>
              <w:t>trudność w integracji cudzoziemców, którzy uzyskali w RP</w:t>
            </w:r>
            <w:r w:rsidR="003F7A25">
              <w:t xml:space="preserve"> status uchodźcy, ochronę</w:t>
            </w:r>
            <w:r>
              <w:t xml:space="preserve"> uzupełniająca lub zezwolenie na pobyt czasowy</w:t>
            </w:r>
            <w:r w:rsidR="003F7A25">
              <w:t xml:space="preserve"> </w:t>
            </w:r>
            <w:r>
              <w:t xml:space="preserve">udzielone w związku z okolicznością, o której mowa w art. 159 ust. 1 pkt 1 lit. </w:t>
            </w:r>
            <w:r w:rsidR="003F7A25">
              <w:t xml:space="preserve">C </w:t>
            </w:r>
            <w:r>
              <w:t xml:space="preserve">lub d ustawy z dnia 12 grudnia 2013 r. o cudzoziemcach; </w:t>
            </w:r>
            <w:r w:rsidR="006E60D7">
              <w:t xml:space="preserve">                                             </w:t>
            </w:r>
            <w:r w:rsidR="00F106A7">
              <w:t xml:space="preserve">                                              </w:t>
            </w:r>
            <w:r w:rsidR="006E60D7">
              <w:t xml:space="preserve"> </w:t>
            </w:r>
            <w:r w:rsidR="006E60D7" w:rsidRPr="006E60D7">
              <w:t>□ tak         □ nie</w:t>
            </w:r>
          </w:p>
          <w:p w14:paraId="2015B7D9" w14:textId="77777777" w:rsidR="004434E4" w:rsidRDefault="004434E4" w:rsidP="004434E4">
            <w:pPr>
              <w:pStyle w:val="Akapitzlist"/>
              <w:spacing w:after="0" w:line="259" w:lineRule="auto"/>
              <w:ind w:left="710" w:firstLine="0"/>
              <w:jc w:val="left"/>
            </w:pPr>
          </w:p>
          <w:p w14:paraId="34BAB942" w14:textId="77777777" w:rsidR="004434E4" w:rsidRDefault="00BC25D6" w:rsidP="00E675AB">
            <w:pPr>
              <w:pStyle w:val="Akapitzlist"/>
              <w:numPr>
                <w:ilvl w:val="0"/>
                <w:numId w:val="21"/>
              </w:numPr>
              <w:spacing w:after="0" w:line="259" w:lineRule="auto"/>
              <w:jc w:val="left"/>
            </w:pPr>
            <w:r>
              <w:t xml:space="preserve">trudność w przystosowaniu do życia po zwolnieniu z </w:t>
            </w:r>
          </w:p>
          <w:p w14:paraId="6B3E65EE" w14:textId="04F46474" w:rsidR="003F7A25" w:rsidRDefault="004434E4" w:rsidP="004434E4">
            <w:pPr>
              <w:spacing w:after="0" w:line="259" w:lineRule="auto"/>
              <w:ind w:left="350" w:firstLine="0"/>
              <w:jc w:val="left"/>
            </w:pPr>
            <w:r>
              <w:t xml:space="preserve">      </w:t>
            </w:r>
            <w:r w:rsidR="00BC25D6">
              <w:t>zakładu karnego;</w:t>
            </w:r>
            <w:r>
              <w:t xml:space="preserve">                                                                   </w:t>
            </w:r>
            <w:r w:rsidR="00BC25D6">
              <w:t xml:space="preserve"> </w:t>
            </w:r>
            <w:r>
              <w:t xml:space="preserve">    </w:t>
            </w:r>
            <w:r w:rsidR="00F106A7">
              <w:t xml:space="preserve">   </w:t>
            </w:r>
            <w:r>
              <w:t xml:space="preserve">    </w:t>
            </w:r>
            <w:r w:rsidR="00F106A7">
              <w:t xml:space="preserve">             </w:t>
            </w:r>
            <w:r>
              <w:t xml:space="preserve"> </w:t>
            </w:r>
            <w:r w:rsidRPr="004434E4">
              <w:t>□ tak         □ nie</w:t>
            </w:r>
          </w:p>
          <w:p w14:paraId="6B13FE9D" w14:textId="77777777" w:rsidR="004434E4" w:rsidRDefault="004434E4" w:rsidP="004434E4">
            <w:pPr>
              <w:pStyle w:val="Akapitzlist"/>
              <w:spacing w:after="0" w:line="259" w:lineRule="auto"/>
              <w:ind w:left="710" w:firstLine="0"/>
              <w:jc w:val="left"/>
            </w:pPr>
          </w:p>
          <w:p w14:paraId="1F89DE8F" w14:textId="2EBE66B2" w:rsidR="003F7A25" w:rsidRDefault="00BC25D6" w:rsidP="00E675AB">
            <w:pPr>
              <w:pStyle w:val="Akapitzlist"/>
              <w:numPr>
                <w:ilvl w:val="0"/>
                <w:numId w:val="21"/>
              </w:numPr>
              <w:spacing w:after="0" w:line="259" w:lineRule="auto"/>
              <w:jc w:val="left"/>
            </w:pPr>
            <w:r>
              <w:t>alkoholizm lub</w:t>
            </w:r>
            <w:r w:rsidR="003F7A25">
              <w:t xml:space="preserve"> </w:t>
            </w:r>
            <w:r>
              <w:t xml:space="preserve">narkomania; </w:t>
            </w:r>
            <w:r w:rsidR="006E60D7">
              <w:t xml:space="preserve">                                                       </w:t>
            </w:r>
            <w:r w:rsidR="00F106A7">
              <w:t xml:space="preserve">               </w:t>
            </w:r>
            <w:r w:rsidR="006E60D7">
              <w:t xml:space="preserve"> </w:t>
            </w:r>
            <w:r w:rsidR="00F106A7">
              <w:t xml:space="preserve">  </w:t>
            </w:r>
            <w:r w:rsidR="006E60D7" w:rsidRPr="006E60D7">
              <w:t>□ tak         □ nie</w:t>
            </w:r>
          </w:p>
          <w:p w14:paraId="0FB9EF0A" w14:textId="77777777" w:rsidR="004434E4" w:rsidRDefault="004434E4" w:rsidP="004434E4">
            <w:pPr>
              <w:pStyle w:val="Akapitzlist"/>
              <w:spacing w:after="0" w:line="259" w:lineRule="auto"/>
              <w:ind w:left="710" w:firstLine="0"/>
              <w:jc w:val="left"/>
            </w:pPr>
          </w:p>
          <w:p w14:paraId="3F0296A6" w14:textId="77777777" w:rsidR="00C23A64" w:rsidRDefault="00BC25D6" w:rsidP="00E675AB">
            <w:pPr>
              <w:pStyle w:val="Akapitzlist"/>
              <w:numPr>
                <w:ilvl w:val="0"/>
                <w:numId w:val="21"/>
              </w:numPr>
              <w:spacing w:after="0" w:line="259" w:lineRule="auto"/>
              <w:jc w:val="left"/>
            </w:pPr>
            <w:r>
              <w:t>zdarzenie losowe lub sytuacja kryzysowa;</w:t>
            </w:r>
          </w:p>
          <w:p w14:paraId="5EC3C29E" w14:textId="77777777" w:rsidR="00C23A64" w:rsidRDefault="00C23A64" w:rsidP="00C23A64">
            <w:pPr>
              <w:pStyle w:val="Akapitzlist"/>
            </w:pPr>
          </w:p>
          <w:p w14:paraId="566C27ED" w14:textId="615A42DB" w:rsidR="00BC25D6" w:rsidRDefault="00BC25D6" w:rsidP="00E675AB">
            <w:pPr>
              <w:pStyle w:val="Akapitzlist"/>
              <w:numPr>
                <w:ilvl w:val="0"/>
                <w:numId w:val="21"/>
              </w:numPr>
              <w:spacing w:after="0" w:line="259" w:lineRule="auto"/>
              <w:jc w:val="left"/>
            </w:pPr>
            <w:r>
              <w:t xml:space="preserve"> klęska żywiołowa lub</w:t>
            </w:r>
          </w:p>
          <w:p w14:paraId="764350FC" w14:textId="73F67E10" w:rsidR="00BC25D6" w:rsidRDefault="00BC25D6" w:rsidP="007D7E66">
            <w:pPr>
              <w:pStyle w:val="Akapitzlist"/>
              <w:spacing w:after="0" w:line="259" w:lineRule="auto"/>
              <w:ind w:left="710" w:firstLine="0"/>
              <w:jc w:val="left"/>
            </w:pPr>
            <w:r>
              <w:t>ekologiczna)</w:t>
            </w:r>
            <w:r w:rsidR="006E60D7">
              <w:t xml:space="preserve">                                                                              </w:t>
            </w:r>
            <w:r w:rsidR="00F106A7">
              <w:t xml:space="preserve">     </w:t>
            </w:r>
            <w:r w:rsidR="006E60D7">
              <w:t xml:space="preserve"> </w:t>
            </w:r>
            <w:r w:rsidR="00F106A7">
              <w:t xml:space="preserve">       </w:t>
            </w:r>
            <w:r w:rsidR="006E60D7">
              <w:t xml:space="preserve">  </w:t>
            </w:r>
            <w:r w:rsidR="00F106A7">
              <w:t xml:space="preserve">   </w:t>
            </w:r>
            <w:r w:rsidR="006E60D7">
              <w:t xml:space="preserve"> </w:t>
            </w:r>
            <w:r w:rsidR="006E60D7" w:rsidRPr="006E60D7">
              <w:t>□ tak         □ nie</w:t>
            </w:r>
          </w:p>
          <w:p w14:paraId="6D3843E0" w14:textId="3957E563" w:rsidR="00A134F7" w:rsidRDefault="00A134F7" w:rsidP="003F7A25">
            <w:pPr>
              <w:spacing w:after="0" w:line="259" w:lineRule="auto"/>
              <w:ind w:left="0"/>
              <w:jc w:val="left"/>
            </w:pPr>
          </w:p>
        </w:tc>
        <w:tc>
          <w:tcPr>
            <w:tcW w:w="938" w:type="dxa"/>
          </w:tcPr>
          <w:p w14:paraId="21BC6AFC" w14:textId="77777777" w:rsidR="00A134F7" w:rsidRDefault="00A134F7">
            <w:pPr>
              <w:spacing w:after="160" w:line="259" w:lineRule="auto"/>
              <w:ind w:left="0" w:firstLine="0"/>
              <w:jc w:val="left"/>
            </w:pPr>
          </w:p>
          <w:p w14:paraId="5461095B" w14:textId="77777777" w:rsidR="00A134F7" w:rsidRDefault="00A134F7">
            <w:pPr>
              <w:spacing w:after="160" w:line="259" w:lineRule="auto"/>
              <w:ind w:left="0" w:firstLine="0"/>
              <w:jc w:val="left"/>
            </w:pPr>
          </w:p>
          <w:p w14:paraId="2290DC84" w14:textId="77777777" w:rsidR="00A134F7" w:rsidRDefault="00A134F7" w:rsidP="00A134F7">
            <w:pPr>
              <w:spacing w:after="0" w:line="259" w:lineRule="auto"/>
              <w:ind w:left="0"/>
              <w:jc w:val="left"/>
            </w:pPr>
          </w:p>
        </w:tc>
      </w:tr>
      <w:tr w:rsidR="00DE06DE" w14:paraId="55A8E5D1" w14:textId="6A97CFDC" w:rsidTr="00D03B0E">
        <w:trPr>
          <w:trHeight w:val="1155"/>
        </w:trPr>
        <w:tc>
          <w:tcPr>
            <w:tcW w:w="8195" w:type="dxa"/>
            <w:gridSpan w:val="2"/>
          </w:tcPr>
          <w:p w14:paraId="5F5B3838" w14:textId="77777777" w:rsidR="00DE06DE" w:rsidRDefault="00DE06DE" w:rsidP="00A134F7">
            <w:pPr>
              <w:spacing w:after="0" w:line="259" w:lineRule="auto"/>
              <w:ind w:left="0"/>
              <w:jc w:val="left"/>
            </w:pPr>
            <w:r w:rsidRPr="00A134F7">
              <w:t>Osoba zgłaszana lub jej rodzina korzysta ze świadczeń z pomocy społecznej</w:t>
            </w:r>
          </w:p>
          <w:p w14:paraId="4988B7C0" w14:textId="77777777" w:rsidR="00DE06DE" w:rsidRDefault="00DE06DE" w:rsidP="00A134F7">
            <w:pPr>
              <w:spacing w:after="0" w:line="259" w:lineRule="auto"/>
              <w:ind w:left="0"/>
              <w:jc w:val="left"/>
            </w:pPr>
            <w:r w:rsidRPr="00A134F7">
              <w:t xml:space="preserve"> zgodnie z ustawą z dnia 12 marca 2004 r. o pomocy społecznej</w:t>
            </w:r>
          </w:p>
          <w:p w14:paraId="3C4246F4" w14:textId="77777777" w:rsidR="00DE06DE" w:rsidRDefault="00DE06DE" w:rsidP="004E7779">
            <w:pPr>
              <w:spacing w:after="0" w:line="259" w:lineRule="auto"/>
              <w:ind w:left="0"/>
              <w:jc w:val="left"/>
            </w:pPr>
          </w:p>
        </w:tc>
        <w:tc>
          <w:tcPr>
            <w:tcW w:w="938" w:type="dxa"/>
          </w:tcPr>
          <w:p w14:paraId="023D6BF3" w14:textId="7A2D4CA3" w:rsidR="00DE06DE" w:rsidRPr="00957179" w:rsidRDefault="00957179">
            <w:pPr>
              <w:spacing w:after="160" w:line="259" w:lineRule="auto"/>
              <w:ind w:left="0" w:firstLine="0"/>
              <w:jc w:val="left"/>
              <w:rPr>
                <w:szCs w:val="20"/>
              </w:rPr>
            </w:pPr>
            <w:r w:rsidRPr="00957179">
              <w:rPr>
                <w:szCs w:val="20"/>
              </w:rPr>
              <w:t>□ pow.12 miesięcy</w:t>
            </w:r>
          </w:p>
          <w:p w14:paraId="6A358485" w14:textId="28659183" w:rsidR="00957179" w:rsidRPr="00957179" w:rsidRDefault="00957179" w:rsidP="00A134F7">
            <w:pPr>
              <w:spacing w:after="0" w:line="259" w:lineRule="auto"/>
              <w:ind w:left="0" w:firstLine="0"/>
              <w:jc w:val="left"/>
              <w:rPr>
                <w:sz w:val="28"/>
                <w:szCs w:val="28"/>
              </w:rPr>
            </w:pPr>
            <w:r w:rsidRPr="00957179">
              <w:rPr>
                <w:szCs w:val="20"/>
              </w:rPr>
              <w:t>□ 6-12 miesięcy</w:t>
            </w:r>
          </w:p>
          <w:p w14:paraId="5D0E220E" w14:textId="6DA9A674" w:rsidR="00957179" w:rsidRDefault="00957179" w:rsidP="007D7E66">
            <w:pPr>
              <w:spacing w:after="0" w:line="259" w:lineRule="auto"/>
              <w:ind w:left="0" w:firstLine="0"/>
              <w:jc w:val="left"/>
            </w:pPr>
            <w:r w:rsidRPr="00957179">
              <w:rPr>
                <w:szCs w:val="20"/>
              </w:rPr>
              <w:t>□ 0-6 miesięcy</w:t>
            </w:r>
          </w:p>
        </w:tc>
      </w:tr>
      <w:tr w:rsidR="00DE06DE" w14:paraId="158D14EC" w14:textId="33F2C560" w:rsidTr="00D03B0E">
        <w:trPr>
          <w:trHeight w:val="492"/>
        </w:trPr>
        <w:tc>
          <w:tcPr>
            <w:tcW w:w="8195" w:type="dxa"/>
            <w:gridSpan w:val="2"/>
          </w:tcPr>
          <w:p w14:paraId="7F41ACBF" w14:textId="2EBEBE1F" w:rsidR="00DE06DE" w:rsidRPr="00A134F7" w:rsidRDefault="00170E2F" w:rsidP="00A134F7">
            <w:pPr>
              <w:spacing w:after="0" w:line="259" w:lineRule="auto"/>
              <w:ind w:left="0"/>
              <w:jc w:val="left"/>
            </w:pPr>
            <w:r w:rsidRPr="00170E2F">
              <w:t xml:space="preserve">Osoba </w:t>
            </w:r>
            <w:r w:rsidR="007D7E66">
              <w:t>zgłaszana lub jej rodzina korzysta</w:t>
            </w:r>
            <w:r w:rsidRPr="00170E2F">
              <w:t xml:space="preserve"> z Programu Operacyjnego Pomoc Żywnościowa</w:t>
            </w:r>
          </w:p>
        </w:tc>
        <w:tc>
          <w:tcPr>
            <w:tcW w:w="938" w:type="dxa"/>
          </w:tcPr>
          <w:p w14:paraId="24FDA438" w14:textId="77777777" w:rsidR="00DE06DE" w:rsidRDefault="00170E2F" w:rsidP="008E7F28">
            <w:pPr>
              <w:spacing w:after="160" w:line="259" w:lineRule="auto"/>
              <w:ind w:left="0" w:firstLine="0"/>
              <w:jc w:val="left"/>
            </w:pPr>
            <w:r w:rsidRPr="00170E2F">
              <w:t>□</w:t>
            </w:r>
            <w:r>
              <w:t xml:space="preserve"> tak</w:t>
            </w:r>
          </w:p>
          <w:p w14:paraId="038AC986" w14:textId="5C551433" w:rsidR="00A2732A" w:rsidRPr="00A134F7" w:rsidRDefault="00A2732A" w:rsidP="008E7F28">
            <w:pPr>
              <w:spacing w:after="160" w:line="259" w:lineRule="auto"/>
              <w:ind w:left="0" w:firstLine="0"/>
              <w:jc w:val="left"/>
            </w:pPr>
            <w:r w:rsidRPr="00A2732A">
              <w:lastRenderedPageBreak/>
              <w:t>□ nie</w:t>
            </w:r>
          </w:p>
        </w:tc>
      </w:tr>
      <w:tr w:rsidR="00B658A9" w14:paraId="6526B844" w14:textId="5089E7E1" w:rsidTr="00D03B0E">
        <w:trPr>
          <w:trHeight w:val="278"/>
        </w:trPr>
        <w:tc>
          <w:tcPr>
            <w:tcW w:w="8195" w:type="dxa"/>
            <w:gridSpan w:val="2"/>
          </w:tcPr>
          <w:p w14:paraId="04D7C82A" w14:textId="2E7586AC" w:rsidR="00B658A9" w:rsidRDefault="00B658A9" w:rsidP="00A134F7">
            <w:pPr>
              <w:spacing w:after="0" w:line="259" w:lineRule="auto"/>
              <w:ind w:left="0"/>
              <w:jc w:val="left"/>
            </w:pPr>
            <w:r>
              <w:lastRenderedPageBreak/>
              <w:t>Dziecko posiadające orzeczenie o stopniu niepełnosprawności</w:t>
            </w:r>
          </w:p>
        </w:tc>
        <w:tc>
          <w:tcPr>
            <w:tcW w:w="938" w:type="dxa"/>
          </w:tcPr>
          <w:p w14:paraId="1032F569" w14:textId="77777777" w:rsidR="00B658A9" w:rsidRDefault="004434E4" w:rsidP="00B658A9">
            <w:pPr>
              <w:spacing w:after="0" w:line="259" w:lineRule="auto"/>
              <w:ind w:left="0" w:firstLine="0"/>
              <w:jc w:val="left"/>
            </w:pPr>
            <w:r w:rsidRPr="004434E4">
              <w:t>□ tak</w:t>
            </w:r>
          </w:p>
          <w:p w14:paraId="675C9556" w14:textId="77777777" w:rsidR="00D03B0E" w:rsidRDefault="00D03B0E" w:rsidP="00B658A9">
            <w:pPr>
              <w:spacing w:after="0" w:line="259" w:lineRule="auto"/>
              <w:ind w:left="0" w:firstLine="0"/>
              <w:jc w:val="left"/>
            </w:pPr>
          </w:p>
          <w:p w14:paraId="55917FCC" w14:textId="309E426F" w:rsidR="004434E4" w:rsidRDefault="004434E4" w:rsidP="00B658A9">
            <w:pPr>
              <w:spacing w:after="0" w:line="259" w:lineRule="auto"/>
              <w:ind w:left="0" w:firstLine="0"/>
              <w:jc w:val="left"/>
            </w:pPr>
            <w:r w:rsidRPr="004434E4">
              <w:t>□ nie</w:t>
            </w:r>
          </w:p>
        </w:tc>
      </w:tr>
      <w:tr w:rsidR="007D7E66" w14:paraId="08A121D7" w14:textId="68D3B6F9" w:rsidTr="00142C47">
        <w:trPr>
          <w:trHeight w:val="871"/>
        </w:trPr>
        <w:tc>
          <w:tcPr>
            <w:tcW w:w="8195" w:type="dxa"/>
            <w:gridSpan w:val="2"/>
          </w:tcPr>
          <w:p w14:paraId="79BB44B3" w14:textId="378FE10D" w:rsidR="007D7E66" w:rsidRDefault="007D7E66" w:rsidP="00A2732A">
            <w:pPr>
              <w:spacing w:after="0" w:line="259" w:lineRule="auto"/>
              <w:ind w:left="0" w:firstLine="0"/>
              <w:jc w:val="left"/>
            </w:pPr>
            <w:r w:rsidRPr="00A2732A">
              <w:t>Osoby z ro</w:t>
            </w:r>
            <w:r>
              <w:t>dzin o niskich dochodach</w:t>
            </w:r>
            <w:r w:rsidR="008447A5">
              <w:t>*</w:t>
            </w:r>
          </w:p>
          <w:p w14:paraId="71278AAE" w14:textId="5C5CDF60" w:rsidR="007D7E66" w:rsidRDefault="007D7E66" w:rsidP="00A2732A">
            <w:pPr>
              <w:spacing w:after="0" w:line="259" w:lineRule="auto"/>
              <w:ind w:left="0" w:firstLine="0"/>
              <w:jc w:val="left"/>
            </w:pPr>
            <w:r w:rsidRPr="00A2732A">
              <w:t>( zgodnie z ustawą z dnia 11.02.2016 r. o pomocy państwa w wychowywaniu dzieci</w:t>
            </w:r>
            <w:r w:rsidR="00C23A64">
              <w:t xml:space="preserve"> </w:t>
            </w:r>
            <w:r w:rsidR="00C23A64" w:rsidRPr="00C23A64">
              <w:t>Dz. U. 2016 poz. 195</w:t>
            </w:r>
            <w:r w:rsidR="00C23A64">
              <w:t xml:space="preserve"> )</w:t>
            </w:r>
          </w:p>
          <w:p w14:paraId="288EB520" w14:textId="6A038C5B" w:rsidR="00091720" w:rsidRPr="008447A5" w:rsidRDefault="008447A5" w:rsidP="008447A5">
            <w:pPr>
              <w:spacing w:after="0" w:line="259" w:lineRule="auto"/>
              <w:ind w:left="0" w:firstLine="0"/>
              <w:jc w:val="left"/>
              <w:rPr>
                <w:sz w:val="16"/>
                <w:szCs w:val="16"/>
              </w:rPr>
            </w:pPr>
            <w:r w:rsidRPr="008447A5">
              <w:rPr>
                <w:sz w:val="16"/>
                <w:szCs w:val="16"/>
              </w:rPr>
              <w:t>* dotyczy świadczenia 500+</w:t>
            </w:r>
          </w:p>
          <w:p w14:paraId="4C80EA16" w14:textId="0A0BE86F" w:rsidR="00D03B0E" w:rsidRDefault="00D03B0E" w:rsidP="00D03B0E">
            <w:pPr>
              <w:spacing w:after="0" w:line="259" w:lineRule="auto"/>
              <w:ind w:left="0" w:firstLine="0"/>
              <w:jc w:val="left"/>
            </w:pPr>
          </w:p>
        </w:tc>
        <w:tc>
          <w:tcPr>
            <w:tcW w:w="938" w:type="dxa"/>
          </w:tcPr>
          <w:p w14:paraId="5C2C84F5" w14:textId="77777777" w:rsidR="007D7E66" w:rsidRDefault="007D7E66" w:rsidP="007D7E66">
            <w:pPr>
              <w:spacing w:after="160" w:line="259" w:lineRule="auto"/>
              <w:ind w:left="0" w:firstLine="0"/>
              <w:jc w:val="left"/>
            </w:pPr>
            <w:r>
              <w:t>□ tak</w:t>
            </w:r>
          </w:p>
          <w:p w14:paraId="1D1F5B2E" w14:textId="15DCD856" w:rsidR="00142C47" w:rsidRDefault="007D7E66" w:rsidP="007D7E66">
            <w:pPr>
              <w:spacing w:after="160" w:line="259" w:lineRule="auto"/>
              <w:ind w:left="0"/>
              <w:jc w:val="left"/>
            </w:pPr>
            <w:r>
              <w:t>□ nie</w:t>
            </w:r>
          </w:p>
        </w:tc>
      </w:tr>
      <w:tr w:rsidR="00142C47" w14:paraId="424A80E7" w14:textId="77777777" w:rsidTr="00D03B0E">
        <w:trPr>
          <w:trHeight w:val="859"/>
        </w:trPr>
        <w:tc>
          <w:tcPr>
            <w:tcW w:w="8195" w:type="dxa"/>
            <w:gridSpan w:val="2"/>
          </w:tcPr>
          <w:p w14:paraId="7C4E8377" w14:textId="77777777" w:rsidR="00142C47" w:rsidRDefault="00142C47" w:rsidP="00142C47">
            <w:pPr>
              <w:spacing w:after="0" w:line="259" w:lineRule="auto"/>
              <w:ind w:left="0" w:firstLine="0"/>
              <w:jc w:val="left"/>
            </w:pPr>
            <w:r>
              <w:t>Rodzina zgłaszanego kandydata  korzystał/-a dotychczas z rodzajowo  tożsamego wsparcia w ramach innych projektów  współfinansowanych ze środków EFS</w:t>
            </w:r>
          </w:p>
          <w:p w14:paraId="3FFB37E7" w14:textId="77777777" w:rsidR="00142C47" w:rsidRPr="00A2732A" w:rsidRDefault="00142C47" w:rsidP="00D03B0E">
            <w:pPr>
              <w:spacing w:after="0" w:line="259" w:lineRule="auto"/>
              <w:ind w:left="0"/>
              <w:jc w:val="left"/>
            </w:pPr>
          </w:p>
        </w:tc>
        <w:tc>
          <w:tcPr>
            <w:tcW w:w="938" w:type="dxa"/>
          </w:tcPr>
          <w:p w14:paraId="39A2CEF9" w14:textId="77777777" w:rsidR="00142C47" w:rsidRDefault="00142C47" w:rsidP="00142C47">
            <w:pPr>
              <w:spacing w:after="160" w:line="259" w:lineRule="auto"/>
              <w:ind w:left="0"/>
              <w:jc w:val="left"/>
            </w:pPr>
            <w:r>
              <w:t>□ tak</w:t>
            </w:r>
          </w:p>
          <w:p w14:paraId="239C67E5" w14:textId="35EAF5BB" w:rsidR="00142C47" w:rsidRDefault="00142C47" w:rsidP="00142C47">
            <w:pPr>
              <w:spacing w:after="160" w:line="259" w:lineRule="auto"/>
              <w:ind w:left="0"/>
              <w:jc w:val="left"/>
            </w:pPr>
            <w:r>
              <w:t>□ nie</w:t>
            </w:r>
          </w:p>
        </w:tc>
      </w:tr>
      <w:tr w:rsidR="00D03B0E" w14:paraId="32B32712" w14:textId="77777777" w:rsidTr="00D03B0E">
        <w:trPr>
          <w:trHeight w:val="5155"/>
        </w:trPr>
        <w:tc>
          <w:tcPr>
            <w:tcW w:w="8195" w:type="dxa"/>
            <w:gridSpan w:val="2"/>
          </w:tcPr>
          <w:p w14:paraId="0B2365BA" w14:textId="77777777" w:rsidR="00D03B0E" w:rsidRDefault="00D03B0E" w:rsidP="009752A1">
            <w:pPr>
              <w:spacing w:after="0" w:line="259" w:lineRule="auto"/>
              <w:ind w:left="0" w:firstLine="0"/>
              <w:jc w:val="left"/>
            </w:pPr>
          </w:p>
          <w:p w14:paraId="68023A87" w14:textId="77777777" w:rsidR="00D03B0E" w:rsidRDefault="00D03B0E" w:rsidP="009752A1">
            <w:pPr>
              <w:spacing w:after="0" w:line="259" w:lineRule="auto"/>
              <w:ind w:left="0" w:firstLine="0"/>
              <w:jc w:val="left"/>
            </w:pPr>
          </w:p>
          <w:p w14:paraId="388C4275" w14:textId="77777777" w:rsidR="00D03B0E" w:rsidRDefault="00D03B0E" w:rsidP="009752A1">
            <w:pPr>
              <w:spacing w:after="0" w:line="276" w:lineRule="auto"/>
              <w:ind w:left="0" w:firstLine="0"/>
            </w:pPr>
            <w:r>
              <w:t>Oświadczenie:</w:t>
            </w:r>
          </w:p>
          <w:p w14:paraId="266A2616" w14:textId="5E18FBB9" w:rsidR="00D03B0E" w:rsidRDefault="00D03B0E" w:rsidP="009752A1">
            <w:pPr>
              <w:spacing w:after="0" w:line="276" w:lineRule="auto"/>
              <w:ind w:left="0" w:firstLine="0"/>
            </w:pPr>
            <w:r>
              <w:t xml:space="preserve">1. </w:t>
            </w:r>
            <w:r w:rsidR="006270FC">
              <w:t>Oświadczam, że informacje podane przeze mnie w formularzu są zgodne z prawdą.</w:t>
            </w:r>
          </w:p>
          <w:p w14:paraId="748C83B0" w14:textId="02ADD71A" w:rsidR="00D03B0E" w:rsidRDefault="00D03B0E" w:rsidP="009752A1">
            <w:pPr>
              <w:spacing w:after="0" w:line="276" w:lineRule="auto"/>
              <w:ind w:left="0" w:firstLine="0"/>
            </w:pPr>
            <w:r>
              <w:t xml:space="preserve">2. </w:t>
            </w:r>
            <w:r w:rsidR="006270FC">
              <w:t xml:space="preserve">Oświadczam, że przed przekazaniem danych osobowych Miejsko-Gminnemu Ośrodkowi Pomocy Społecznej w Nowej Dębie </w:t>
            </w:r>
            <w:r w:rsidR="006270FC" w:rsidRPr="0079441B">
              <w:t>zapoznałem/</w:t>
            </w:r>
            <w:proofErr w:type="spellStart"/>
            <w:r w:rsidR="006270FC" w:rsidRPr="0079441B">
              <w:t>am</w:t>
            </w:r>
            <w:proofErr w:type="spellEnd"/>
            <w:r w:rsidR="006270FC" w:rsidRPr="0079441B">
              <w:t xml:space="preserve"> się z treścią </w:t>
            </w:r>
            <w:r w:rsidR="006270FC">
              <w:t>„Informacji o przetwarzaniu danych osobowych” znajdującą się na końcu niniejszego dokumentu</w:t>
            </w:r>
            <w:r>
              <w:t>.</w:t>
            </w:r>
          </w:p>
          <w:p w14:paraId="4D98872A" w14:textId="6883D645" w:rsidR="00D03B0E" w:rsidRDefault="00D03B0E" w:rsidP="009752A1">
            <w:pPr>
              <w:spacing w:after="0" w:line="276" w:lineRule="auto"/>
              <w:ind w:left="0" w:firstLine="0"/>
            </w:pPr>
            <w:r>
              <w:t xml:space="preserve">3. Oświadczam, że z własnej inicjatywy zgłaszam chęć udziału </w:t>
            </w:r>
            <w:r w:rsidR="0053531E">
              <w:t xml:space="preserve">dziecka </w:t>
            </w:r>
            <w:r>
              <w:t>w projekcie realizowanym przez Miejsko</w:t>
            </w:r>
            <w:r w:rsidR="008447A5">
              <w:t>-</w:t>
            </w:r>
            <w:r>
              <w:t xml:space="preserve"> Gminny  Ośrodek Pomocy Społecznej w Nowej </w:t>
            </w:r>
            <w:r w:rsidR="0053531E">
              <w:t>Dębie</w:t>
            </w:r>
            <w:r>
              <w:t>,</w:t>
            </w:r>
          </w:p>
          <w:p w14:paraId="6F8640CE" w14:textId="540AE8EB" w:rsidR="00D03B0E" w:rsidRDefault="00D03B0E" w:rsidP="009752A1">
            <w:pPr>
              <w:spacing w:after="0" w:line="276" w:lineRule="auto"/>
              <w:ind w:left="0" w:firstLine="0"/>
            </w:pPr>
            <w:r>
              <w:t>p</w:t>
            </w:r>
            <w:r w:rsidR="0053531E">
              <w:t>n</w:t>
            </w:r>
            <w:r>
              <w:t>. "</w:t>
            </w:r>
            <w:r w:rsidR="0053531E">
              <w:t xml:space="preserve"> </w:t>
            </w:r>
            <w:r w:rsidR="0053531E" w:rsidRPr="0053531E">
              <w:t>Organizacja czasu wolnego interesariuszy rewitalizacji na terenie Gminy Nowa Dęba poprzez utworzenie świetlicy”</w:t>
            </w:r>
            <w:r w:rsidR="008447A5">
              <w:t>.</w:t>
            </w:r>
          </w:p>
          <w:p w14:paraId="66B00332" w14:textId="6E395503" w:rsidR="00D03B0E" w:rsidRDefault="00D03B0E" w:rsidP="009752A1">
            <w:pPr>
              <w:spacing w:after="0"/>
              <w:ind w:left="0"/>
            </w:pPr>
            <w:r>
              <w:t>4.</w:t>
            </w:r>
            <w:r w:rsidR="006270FC" w:rsidRPr="00C720C0">
              <w:t xml:space="preserve"> Oświadczam, że zapoznałem/</w:t>
            </w:r>
            <w:proofErr w:type="spellStart"/>
            <w:r w:rsidR="006270FC" w:rsidRPr="00C720C0">
              <w:t>am</w:t>
            </w:r>
            <w:proofErr w:type="spellEnd"/>
            <w:r w:rsidR="006270FC" w:rsidRPr="00C720C0">
              <w:t xml:space="preserve"> się z </w:t>
            </w:r>
            <w:r w:rsidR="006270FC">
              <w:t>„</w:t>
            </w:r>
            <w:r w:rsidR="006270FC" w:rsidRPr="00C720C0">
              <w:t>Regulaminem rekrutacji i uczestnictwa w pro</w:t>
            </w:r>
            <w:r w:rsidR="006270FC">
              <w:t>jekcie i akceptuję jego warunki”.</w:t>
            </w:r>
          </w:p>
          <w:p w14:paraId="16F4A352" w14:textId="77777777" w:rsidR="006270FC" w:rsidRDefault="00091720" w:rsidP="009752A1">
            <w:pPr>
              <w:spacing w:after="0"/>
              <w:ind w:left="0"/>
            </w:pPr>
            <w:r>
              <w:t xml:space="preserve">5. </w:t>
            </w:r>
            <w:r w:rsidR="006270FC" w:rsidRPr="00C720C0">
              <w:t>Zobowiązuję się, iż w przypadku rezygnacji z uczestnictwa w projekcie niezwłocznie poinformuję o</w:t>
            </w:r>
            <w:r w:rsidR="006270FC">
              <w:t xml:space="preserve"> tym fakcie Miejsko-Gminny Ośrodek Pomocy Społecznej w Nowej Dębie.</w:t>
            </w:r>
          </w:p>
          <w:p w14:paraId="3DB34480" w14:textId="7B0D4278" w:rsidR="00D03B0E" w:rsidRDefault="006270FC" w:rsidP="009752A1">
            <w:pPr>
              <w:spacing w:after="0" w:line="276" w:lineRule="auto"/>
              <w:ind w:left="0" w:firstLine="0"/>
            </w:pPr>
            <w:r>
              <w:t>6</w:t>
            </w:r>
            <w:r w:rsidR="00D03B0E">
              <w:t>. Zostałem/</w:t>
            </w:r>
            <w:proofErr w:type="spellStart"/>
            <w:r w:rsidR="00D03B0E">
              <w:t>am</w:t>
            </w:r>
            <w:proofErr w:type="spellEnd"/>
            <w:r w:rsidR="00D03B0E">
              <w:t xml:space="preserve"> poinformowany/a o współfinansowaniu projektu </w:t>
            </w:r>
            <w:r w:rsidR="0099693A" w:rsidRPr="008447A5">
              <w:rPr>
                <w:i/>
              </w:rPr>
              <w:t>" Organizacja czasu wolnego interesariuszy rewitalizacji na terenie Gminy Nowa Dęba poprzez utworzenie świetlicy”</w:t>
            </w:r>
            <w:r w:rsidR="00D03B0E">
              <w:t xml:space="preserve"> przez Unię Europejską ze środków</w:t>
            </w:r>
            <w:r w:rsidR="0099693A">
              <w:t xml:space="preserve"> </w:t>
            </w:r>
            <w:r w:rsidR="00D03B0E">
              <w:t>Europejskiego Funduszu Społecznego w ramach Regionalnego Programu</w:t>
            </w:r>
            <w:r w:rsidR="0099693A">
              <w:t xml:space="preserve"> </w:t>
            </w:r>
            <w:r w:rsidR="00D03B0E">
              <w:t>Operacyjnego Województwa Pod</w:t>
            </w:r>
            <w:r>
              <w:t xml:space="preserve">karpackiego </w:t>
            </w:r>
            <w:r w:rsidR="00D03B0E">
              <w:t>na lata 2014-2020".</w:t>
            </w:r>
          </w:p>
          <w:p w14:paraId="6946BDDD" w14:textId="77777777" w:rsidR="006270FC" w:rsidRDefault="006270FC" w:rsidP="009752A1">
            <w:pPr>
              <w:ind w:left="0"/>
            </w:pPr>
            <w:r>
              <w:t>7</w:t>
            </w:r>
            <w:r w:rsidR="00D03B0E">
              <w:t xml:space="preserve">. </w:t>
            </w:r>
            <w:r w:rsidRPr="004A6E40">
              <w:t>Jestem świadomy/a, że złożenie dokumentacji nie jest równoznaczne z zakwalifikowaniem się do udziału w projekcie.</w:t>
            </w:r>
          </w:p>
          <w:p w14:paraId="0C3A4118" w14:textId="046A5961" w:rsidR="0099693A" w:rsidRDefault="0099693A" w:rsidP="009752A1">
            <w:pPr>
              <w:spacing w:after="0" w:line="276" w:lineRule="auto"/>
              <w:ind w:left="0" w:firstLine="0"/>
            </w:pPr>
          </w:p>
          <w:p w14:paraId="6285BB81" w14:textId="338C09EC" w:rsidR="009752A1" w:rsidRPr="000875B3" w:rsidRDefault="009752A1" w:rsidP="009752A1">
            <w:pPr>
              <w:ind w:left="0"/>
              <w:rPr>
                <w:i/>
              </w:rPr>
            </w:pPr>
            <w:r w:rsidRPr="003A4840">
              <w:rPr>
                <w:b/>
              </w:rPr>
              <w:t>Informacja o przetwarzaniu danych osobowych</w:t>
            </w:r>
            <w:r>
              <w:rPr>
                <w:b/>
              </w:rPr>
              <w:t xml:space="preserve"> </w:t>
            </w:r>
          </w:p>
          <w:p w14:paraId="3F771D67" w14:textId="77777777" w:rsidR="009752A1" w:rsidRDefault="009752A1" w:rsidP="009752A1">
            <w:pPr>
              <w:ind w:left="0"/>
            </w:pPr>
            <w:r w:rsidRPr="002366C2">
              <w:t>1.</w:t>
            </w:r>
            <w:r w:rsidRPr="00B66111">
              <w:rPr>
                <w:b/>
              </w:rPr>
              <w:t xml:space="preserve"> Administrator danych osobowych</w:t>
            </w:r>
            <w:r>
              <w:t xml:space="preserve"> </w:t>
            </w:r>
          </w:p>
          <w:p w14:paraId="57AFD494" w14:textId="77777777" w:rsidR="009752A1" w:rsidRDefault="009752A1" w:rsidP="009752A1">
            <w:pPr>
              <w:ind w:left="0"/>
            </w:pPr>
            <w:r>
              <w:t xml:space="preserve">Administratorem danych osobowych kandydatów do Projektu pn. </w:t>
            </w:r>
            <w:r w:rsidRPr="00C35F0B">
              <w:t xml:space="preserve">.„Organizacja czasu wolnego interesariuszy rewitalizacji na terenie Gminy Nowa Dęba poprzez utworzenie świetlicy” oraz ich rodziców/opiekunów prawnych </w:t>
            </w:r>
            <w:r>
              <w:t>jest Miejsko-Gminny Ośrodek Pomocy Społecznej w Nowej Dębie.</w:t>
            </w:r>
          </w:p>
          <w:p w14:paraId="0F7B1BA5" w14:textId="77777777" w:rsidR="009752A1" w:rsidRDefault="009752A1" w:rsidP="009752A1">
            <w:pPr>
              <w:ind w:left="0"/>
            </w:pPr>
            <w:r w:rsidRPr="002366C2">
              <w:rPr>
                <w:b/>
              </w:rPr>
              <w:t>2 . Z</w:t>
            </w:r>
            <w:r w:rsidRPr="00B66111">
              <w:rPr>
                <w:b/>
              </w:rPr>
              <w:t xml:space="preserve"> Administratorem można się kontaktować w następujący sposób</w:t>
            </w:r>
            <w:r>
              <w:t xml:space="preserve">: </w:t>
            </w:r>
          </w:p>
          <w:p w14:paraId="00E02F4F" w14:textId="77777777" w:rsidR="009752A1" w:rsidRDefault="009752A1" w:rsidP="009752A1">
            <w:pPr>
              <w:ind w:left="0"/>
            </w:pPr>
            <w:r>
              <w:t xml:space="preserve">a) listownie: ul. M. Reja 3, 39-460 Nowa Dęba, </w:t>
            </w:r>
          </w:p>
          <w:p w14:paraId="33839D2D" w14:textId="77777777" w:rsidR="009752A1" w:rsidRDefault="009752A1" w:rsidP="009752A1">
            <w:pPr>
              <w:ind w:left="0"/>
            </w:pPr>
            <w:r>
              <w:t>b) za pośrednictwem poczty elektronicznej: mgops@nowadeba.pl</w:t>
            </w:r>
          </w:p>
          <w:p w14:paraId="5B319905" w14:textId="77777777" w:rsidR="009752A1" w:rsidRDefault="009752A1" w:rsidP="009752A1">
            <w:pPr>
              <w:ind w:left="0"/>
            </w:pPr>
            <w:r>
              <w:t xml:space="preserve">c) telefonicznie: (15) 846 34-94, (15) 846 34-93 </w:t>
            </w:r>
          </w:p>
          <w:p w14:paraId="18C839B6" w14:textId="77777777" w:rsidR="009752A1" w:rsidRDefault="009752A1" w:rsidP="009752A1">
            <w:pPr>
              <w:ind w:left="0"/>
            </w:pPr>
            <w:r w:rsidRPr="002366C2">
              <w:rPr>
                <w:b/>
              </w:rPr>
              <w:t>3.</w:t>
            </w:r>
            <w:r w:rsidRPr="00B66111">
              <w:rPr>
                <w:b/>
              </w:rPr>
              <w:t xml:space="preserve">Inspektor </w:t>
            </w:r>
            <w:r>
              <w:rPr>
                <w:b/>
              </w:rPr>
              <w:t>O</w:t>
            </w:r>
            <w:r w:rsidRPr="00B66111">
              <w:rPr>
                <w:b/>
              </w:rPr>
              <w:t xml:space="preserve">chrony </w:t>
            </w:r>
            <w:r>
              <w:rPr>
                <w:b/>
              </w:rPr>
              <w:t>D</w:t>
            </w:r>
            <w:r w:rsidRPr="00B66111">
              <w:rPr>
                <w:b/>
              </w:rPr>
              <w:t xml:space="preserve">anych </w:t>
            </w:r>
          </w:p>
          <w:p w14:paraId="545AB1AA" w14:textId="77777777" w:rsidR="009752A1" w:rsidRDefault="009752A1" w:rsidP="009752A1">
            <w:pPr>
              <w:ind w:left="0"/>
            </w:pPr>
            <w:r>
              <w:t xml:space="preserve">Jeśli macie Państwo pytania dotyczące przetwarzania swoich danych osobowych, a także przysługujących praw z tym związanych, możecie się Państwo skontaktować z wyznaczonym Inspektorem Ochrony Danych  – Krystyną Kłosowską- </w:t>
            </w:r>
            <w:proofErr w:type="spellStart"/>
            <w:r>
              <w:t>Szałaj</w:t>
            </w:r>
            <w:proofErr w:type="spellEnd"/>
            <w:r>
              <w:t>, pisząc na adres: Urząd Miasta i Gminy Nowa Dęba, ul. Rzeszowska 3, 39-460 Nowa Dęba,</w:t>
            </w:r>
            <w:r w:rsidRPr="00B66111">
              <w:t xml:space="preserve"> e-mail</w:t>
            </w:r>
            <w:r>
              <w:t>:</w:t>
            </w:r>
            <w:r w:rsidRPr="00B66111">
              <w:t xml:space="preserve"> </w:t>
            </w:r>
            <w:hyperlink r:id="rId7" w:history="1">
              <w:r w:rsidRPr="002D6773">
                <w:rPr>
                  <w:rStyle w:val="Hipercze"/>
                </w:rPr>
                <w:t>iod@nowadeba.pl</w:t>
              </w:r>
            </w:hyperlink>
            <w:r>
              <w:t xml:space="preserve"> lub kontaktując się telefonicznie:</w:t>
            </w:r>
            <w:r w:rsidRPr="00B66111">
              <w:t xml:space="preserve">  </w:t>
            </w:r>
            <w:r>
              <w:t>nr tel. 48 15 846 26 71.</w:t>
            </w:r>
          </w:p>
          <w:p w14:paraId="365EA997" w14:textId="77777777" w:rsidR="009752A1" w:rsidRDefault="009752A1" w:rsidP="009752A1">
            <w:pPr>
              <w:ind w:left="0"/>
            </w:pPr>
            <w:r w:rsidRPr="002366C2">
              <w:rPr>
                <w:b/>
              </w:rPr>
              <w:t>4.</w:t>
            </w:r>
            <w:r w:rsidRPr="00B66111">
              <w:rPr>
                <w:b/>
              </w:rPr>
              <w:t xml:space="preserve"> Cele i podstawy przetwarzania</w:t>
            </w:r>
            <w:r>
              <w:t xml:space="preserve"> </w:t>
            </w:r>
          </w:p>
          <w:p w14:paraId="689CCFBC" w14:textId="77777777" w:rsidR="009752A1" w:rsidRDefault="009752A1" w:rsidP="009752A1">
            <w:pPr>
              <w:ind w:left="0"/>
            </w:pPr>
            <w:r>
              <w:lastRenderedPageBreak/>
              <w:t xml:space="preserve">Pani/Pana dane osobowe kandydatów do Projektu/ich rodziców/opiekunów prawnych będą przetwarzane na podstawie </w:t>
            </w:r>
            <w:r w:rsidRPr="00B66111">
              <w:t>art. 6 ust. 1 lit. c oraz e RODO</w:t>
            </w:r>
            <w:r>
              <w:rPr>
                <w:vertAlign w:val="superscript"/>
              </w:rPr>
              <w:t>*</w:t>
            </w:r>
            <w:r w:rsidRPr="00B66111">
              <w:t xml:space="preserve">, a </w:t>
            </w:r>
            <w:r>
              <w:t xml:space="preserve">w przypadku danych szczególnych kategorii (czyli np. dotyczących zdrowia/niepełnosprawności) </w:t>
            </w:r>
            <w:r w:rsidRPr="00B66111">
              <w:t xml:space="preserve">także </w:t>
            </w:r>
            <w:r>
              <w:t xml:space="preserve">na podstawie </w:t>
            </w:r>
            <w:r w:rsidRPr="00B66111">
              <w:t>art. 9 ust. 2 lit. g RODO</w:t>
            </w:r>
            <w:r>
              <w:rPr>
                <w:vertAlign w:val="superscript"/>
              </w:rPr>
              <w:t xml:space="preserve">* </w:t>
            </w:r>
            <w:r>
              <w:t xml:space="preserve">w związku </w:t>
            </w:r>
            <w:r w:rsidRPr="00445205">
              <w:t xml:space="preserve"> z art. 17 ust. 2 pkt 3, art. 51 ust. 4, art. 111, art. 111a ustawy z dnia 12 marca 2004 r. o pomocy społecznej</w:t>
            </w:r>
            <w:r>
              <w:t xml:space="preserve"> oraz ustawą z dnia z dnia 14 lipca 1983 r. o narodowym zasobie archiwalnym i archiwach.</w:t>
            </w:r>
          </w:p>
          <w:p w14:paraId="62DA3CE1" w14:textId="77777777" w:rsidR="009752A1" w:rsidRDefault="009752A1" w:rsidP="009752A1">
            <w:pPr>
              <w:ind w:left="0"/>
            </w:pPr>
            <w:r>
              <w:t>Celem wiodącym przetwarzania danych osobowych jest przeprowadzenie procesu rekrutacji do Projektu pn. „Organizacja czasu wolnego interesariuszy rewitalizacji na terenie Gminy Nowa Dęba poprzez utworzenie świetlicy” współfinansowanego ze środków Europejskiego Funduszu Społecznego w ramach Regionalnego Programu Operacyjnego Województwa Podkarpackiego na lata 2014-2020. Ponadto dane osobowe mogą być przetwarzane w celu  monitorowania, ewaluacji, kontroli, audytu i sprawozdawczości, działań informacyjno-promocyjnych. Po realizacji celu, do jakiego zostały zebrane, dane będą  przetwarzane w celu archiwalnym.</w:t>
            </w:r>
          </w:p>
          <w:p w14:paraId="695E7EEB" w14:textId="77777777" w:rsidR="009752A1" w:rsidRDefault="009752A1" w:rsidP="009752A1">
            <w:pPr>
              <w:ind w:left="0"/>
              <w:rPr>
                <w:b/>
              </w:rPr>
            </w:pPr>
            <w:r w:rsidRPr="002366C2">
              <w:rPr>
                <w:b/>
              </w:rPr>
              <w:t xml:space="preserve">5. Źródło pochodzenia danych osobowych </w:t>
            </w:r>
          </w:p>
          <w:p w14:paraId="6937EEE3" w14:textId="77777777" w:rsidR="009752A1" w:rsidRPr="00146CAE" w:rsidRDefault="009752A1" w:rsidP="009752A1">
            <w:pPr>
              <w:ind w:left="0"/>
            </w:pPr>
            <w:r w:rsidRPr="00146CAE">
              <w:t>Dane osobowe</w:t>
            </w:r>
            <w:r>
              <w:t xml:space="preserve"> pochodzą, głównie od osób, których dotyczą/ich rodziców/opiekunów prawnych. Mogą być także pozyskiwane od innych osób lub instytucji, np. szkoły, do której uczęszcza kandydat do projektu lub pochodzić z zasobów informacyjnych, którymi dysponuje Miejsko-Gminny Ośrodek Pomocy Społecznej  w Nowej Dębie.</w:t>
            </w:r>
          </w:p>
          <w:p w14:paraId="21D45B6D" w14:textId="77777777" w:rsidR="009752A1" w:rsidRPr="00F844B8" w:rsidRDefault="009752A1" w:rsidP="009752A1">
            <w:pPr>
              <w:ind w:left="0"/>
              <w:rPr>
                <w:b/>
              </w:rPr>
            </w:pPr>
            <w:r w:rsidRPr="00F844B8">
              <w:rPr>
                <w:b/>
              </w:rPr>
              <w:t xml:space="preserve">6.Odbiorcy danych </w:t>
            </w:r>
          </w:p>
          <w:p w14:paraId="6AC419B8" w14:textId="77777777" w:rsidR="009752A1" w:rsidRDefault="009752A1" w:rsidP="009752A1">
            <w:pPr>
              <w:ind w:left="0"/>
            </w:pPr>
            <w:r>
              <w:t>Pani/Pana dane osobowe mogą zostać ujawnione:</w:t>
            </w:r>
          </w:p>
          <w:p w14:paraId="001B9FBC" w14:textId="77777777" w:rsidR="009752A1" w:rsidRDefault="009752A1" w:rsidP="009752A1">
            <w:pPr>
              <w:ind w:left="0"/>
            </w:pPr>
            <w:r w:rsidRPr="00AB1EFD">
              <w:t>•</w:t>
            </w:r>
            <w:r>
              <w:t xml:space="preserve"> </w:t>
            </w:r>
            <w:r w:rsidRPr="00AB1EFD">
              <w:t>organom władzy publicznej oraz podmiotom wykonującym zadania publiczne lub działającym na zlecenie organów władzy publicznej, w zakresie i w celach, które wynikają z przepisów powszechnie obowiązującego prawa;</w:t>
            </w:r>
            <w:r>
              <w:t xml:space="preserve"> </w:t>
            </w:r>
          </w:p>
          <w:p w14:paraId="3ECB9463" w14:textId="77777777" w:rsidR="009752A1" w:rsidRDefault="009752A1" w:rsidP="009752A1">
            <w:pPr>
              <w:ind w:left="0"/>
            </w:pPr>
            <w:r>
              <w:t>• instytucjom, podmiotom i osobom zaangażowanym w realizację Projektu</w:t>
            </w:r>
            <w:r w:rsidRPr="000544B5">
              <w:t xml:space="preserve"> pn.</w:t>
            </w:r>
            <w:r>
              <w:t xml:space="preserve"> </w:t>
            </w:r>
            <w:r w:rsidRPr="000544B5">
              <w:t>„Organizacja czasu wolnego interesariuszy rewitalizacji na terenie Gminy Nowa Dęb</w:t>
            </w:r>
            <w:r>
              <w:t>a poprzez utworzenie świetlicy”</w:t>
            </w:r>
            <w:r w:rsidRPr="000544B5">
              <w:t xml:space="preserve"> </w:t>
            </w:r>
            <w:r>
              <w:t xml:space="preserve">w ramach </w:t>
            </w:r>
            <w:r w:rsidRPr="000544B5">
              <w:t>Regionalnego Programu Operacyjnego Województwa Podkarpackiego na lata 2014-220</w:t>
            </w:r>
            <w:r>
              <w:t>,</w:t>
            </w:r>
            <w:r w:rsidRPr="000544B5">
              <w:t xml:space="preserve"> </w:t>
            </w:r>
            <w:r>
              <w:t xml:space="preserve"> jego ewaluację, kontrolę/audyt oraz promocję (w szczególności są to: Wojewódzki Urząd Pracy w Rzeszowie, Zarząd Województwa Podkarpackiego, Minister właściwy ds. rozwoju regionalnego, Gmina Nowa Dęba reprezentowana przez Burmistrza Miasta i Gminy Nowa Dęba obsługiwanego przez Urząd Miasta i Gminy Nowa Dęba);</w:t>
            </w:r>
          </w:p>
          <w:p w14:paraId="23087070" w14:textId="77777777" w:rsidR="009752A1" w:rsidRDefault="009752A1" w:rsidP="009752A1">
            <w:pPr>
              <w:ind w:left="0"/>
            </w:pPr>
            <w:r>
              <w:t>• podmiotom, którym Administrator powierzył do przetwarzania dane osobowe na podstawie zawartych umów (tzw. podmioty przetwarzające) m.in. w ramach realizacji obsługi informatycznej (w tym hostingu);</w:t>
            </w:r>
          </w:p>
          <w:p w14:paraId="15CE2BB7" w14:textId="77777777" w:rsidR="009752A1" w:rsidRDefault="009752A1" w:rsidP="009752A1">
            <w:pPr>
              <w:ind w:left="0"/>
            </w:pPr>
            <w:r w:rsidRPr="00DE5CEC">
              <w:t>•</w:t>
            </w:r>
            <w:r>
              <w:t xml:space="preserve"> operatorowi pocztowemu w związku z dostarczaniem korespondencji. </w:t>
            </w:r>
          </w:p>
          <w:p w14:paraId="216FD9B5" w14:textId="77777777" w:rsidR="009752A1" w:rsidRPr="00DE5CEC" w:rsidRDefault="009752A1" w:rsidP="009752A1">
            <w:pPr>
              <w:ind w:left="0"/>
              <w:rPr>
                <w:b/>
              </w:rPr>
            </w:pPr>
            <w:r w:rsidRPr="00DE5CEC">
              <w:rPr>
                <w:b/>
              </w:rPr>
              <w:t xml:space="preserve">7.Okres przechowywania danych </w:t>
            </w:r>
          </w:p>
          <w:p w14:paraId="5AFFC081" w14:textId="377DC54E" w:rsidR="009752A1" w:rsidRDefault="009752A1" w:rsidP="009752A1">
            <w:pPr>
              <w:ind w:left="0"/>
            </w:pPr>
            <w:r>
              <w:t xml:space="preserve">Dane osobowe </w:t>
            </w:r>
            <w:r w:rsidRPr="00AC0584">
              <w:rPr>
                <w:u w:val="single"/>
              </w:rPr>
              <w:t>kandydatów</w:t>
            </w:r>
            <w:r>
              <w:t xml:space="preserve"> oraz ich </w:t>
            </w:r>
            <w:r w:rsidRPr="00AC0584">
              <w:t xml:space="preserve">rodziców/opiekunów prawnych </w:t>
            </w:r>
            <w:r>
              <w:t xml:space="preserve">będą przechowywane przez okres prowadzenia procesu rekrutacji do Projektu, a następnie będą archiwizowane z uwzględnieniem kategorii archiwalnych, o których mowa w Jednolitym Rzeczowym Wykazie Akt dla Miejsko-Gminnego Ośrodka Pomocy Społecznej w Nowej Dębie, tj. przez </w:t>
            </w:r>
            <w:r w:rsidRPr="000908B8">
              <w:t xml:space="preserve">okres  </w:t>
            </w:r>
            <w:r w:rsidR="000908B8" w:rsidRPr="000908B8">
              <w:t>10 lat</w:t>
            </w:r>
            <w:r w:rsidRPr="000908B8">
              <w:t xml:space="preserve"> (licząc od dnia 1 stycznia roku następującego po roku zakończenia sprawy).</w:t>
            </w:r>
            <w:r>
              <w:t xml:space="preserve"> </w:t>
            </w:r>
          </w:p>
          <w:p w14:paraId="20890735" w14:textId="269263C8" w:rsidR="009752A1" w:rsidRDefault="009752A1" w:rsidP="009752A1">
            <w:pPr>
              <w:ind w:left="0"/>
            </w:pPr>
            <w:r>
              <w:t xml:space="preserve">Dane osób, które zakwalifikują się na </w:t>
            </w:r>
            <w:r w:rsidRPr="00AC0584">
              <w:rPr>
                <w:u w:val="single"/>
              </w:rPr>
              <w:t>uczestników</w:t>
            </w:r>
            <w:r>
              <w:t xml:space="preserve"> Projektu </w:t>
            </w:r>
            <w:proofErr w:type="spellStart"/>
            <w:r>
              <w:t>pn</w:t>
            </w:r>
            <w:proofErr w:type="spellEnd"/>
            <w:r>
              <w:t xml:space="preserve">.„Organizacja czasu wolnego interesariuszy rewitalizacji na terenie Gminy Nowa Dęba poprzez utworzenie świetlicy” </w:t>
            </w:r>
            <w:r w:rsidRPr="00AC0584">
              <w:t xml:space="preserve">oraz ich rodziców/opiekunów prawnych </w:t>
            </w:r>
            <w:r>
              <w:t xml:space="preserve">zostaną dołączone do dokumentacji projektu i będą przechowywane do czasu rozliczenia Projektu, a następnie archiwizowane </w:t>
            </w:r>
            <w:r w:rsidRPr="00AC0584">
              <w:t xml:space="preserve">z uwzględnieniem kategorii archiwalnych, o których mowa w Jednolitym Rzeczowym Wykazie Akt dla Miejsko-Gminnego Ośrodka Pomocy Społecznej w Nowej Dębie, tj. przez okres </w:t>
            </w:r>
            <w:r w:rsidR="000908B8">
              <w:t>10 lat</w:t>
            </w:r>
            <w:r w:rsidRPr="000908B8">
              <w:t>. (licząc od dnia 1 stycznia roku następującego po roku zakończenia sprawy).</w:t>
            </w:r>
          </w:p>
          <w:p w14:paraId="43E636C6" w14:textId="77777777" w:rsidR="009752A1" w:rsidRDefault="009752A1" w:rsidP="009752A1">
            <w:pPr>
              <w:ind w:left="0"/>
              <w:rPr>
                <w:b/>
              </w:rPr>
            </w:pPr>
            <w:r w:rsidRPr="00AC0584">
              <w:rPr>
                <w:b/>
              </w:rPr>
              <w:t xml:space="preserve">8.Zautomatyzowane podejmowanie decyzji, profilowanie </w:t>
            </w:r>
          </w:p>
          <w:p w14:paraId="71D01E72" w14:textId="77777777" w:rsidR="009752A1" w:rsidRPr="00D01C0E" w:rsidRDefault="009752A1" w:rsidP="009752A1">
            <w:pPr>
              <w:ind w:left="0"/>
            </w:pPr>
            <w:r>
              <w:t>Kandydat nie będzie po</w:t>
            </w:r>
            <w:r w:rsidRPr="00D01C0E">
              <w:t>dlegał/a decyzjom polegającym wyłącznie na zautomatyzowanym przetwarzaniu, w tym profilowaniu.</w:t>
            </w:r>
          </w:p>
          <w:p w14:paraId="582CF76B" w14:textId="77777777" w:rsidR="009752A1" w:rsidRPr="00D01C0E" w:rsidRDefault="009752A1" w:rsidP="009752A1">
            <w:pPr>
              <w:ind w:left="0"/>
              <w:rPr>
                <w:b/>
              </w:rPr>
            </w:pPr>
            <w:r w:rsidRPr="00D01C0E">
              <w:rPr>
                <w:b/>
              </w:rPr>
              <w:t xml:space="preserve">9.Przekazywanie danych poza Europejski Obszar Gospodarczy </w:t>
            </w:r>
          </w:p>
          <w:p w14:paraId="501CB563" w14:textId="77777777" w:rsidR="009752A1" w:rsidRDefault="009752A1" w:rsidP="009752A1">
            <w:pPr>
              <w:ind w:left="0"/>
            </w:pPr>
            <w:r>
              <w:t xml:space="preserve">Państwa dane osobowe nie będą przekazywane do państwa trzeciego lub organizacji międzynarodowej. </w:t>
            </w:r>
          </w:p>
          <w:p w14:paraId="786777EB" w14:textId="77777777" w:rsidR="009752A1" w:rsidRPr="00D01C0E" w:rsidRDefault="009752A1" w:rsidP="009752A1">
            <w:pPr>
              <w:ind w:left="0"/>
              <w:rPr>
                <w:b/>
              </w:rPr>
            </w:pPr>
            <w:r w:rsidRPr="00D01C0E">
              <w:rPr>
                <w:b/>
              </w:rPr>
              <w:lastRenderedPageBreak/>
              <w:t xml:space="preserve">10.Prawa osób, których dane dotyczą </w:t>
            </w:r>
          </w:p>
          <w:p w14:paraId="34707439" w14:textId="77777777" w:rsidR="009752A1" w:rsidRDefault="009752A1" w:rsidP="009752A1">
            <w:pPr>
              <w:ind w:left="0" w:hanging="284"/>
            </w:pPr>
            <w:r>
              <w:tab/>
              <w:t xml:space="preserve"> Osoba, której dane dotyczą, ma prawo do:  </w:t>
            </w:r>
          </w:p>
          <w:p w14:paraId="5927804D" w14:textId="77777777" w:rsidR="009752A1" w:rsidRDefault="009752A1" w:rsidP="009752A1">
            <w:pPr>
              <w:pStyle w:val="Akapitzlist"/>
              <w:numPr>
                <w:ilvl w:val="0"/>
                <w:numId w:val="26"/>
              </w:numPr>
              <w:autoSpaceDE w:val="0"/>
              <w:autoSpaceDN w:val="0"/>
              <w:spacing w:after="0" w:line="240" w:lineRule="auto"/>
              <w:ind w:left="0" w:hanging="284"/>
            </w:pPr>
            <w:r>
              <w:t xml:space="preserve">dostępu do swoich danych osobowych, w tym prawo do uzyskania kopii tych danych (zgodnie z art. </w:t>
            </w:r>
          </w:p>
          <w:p w14:paraId="5B7202C1" w14:textId="77777777" w:rsidR="009752A1" w:rsidRDefault="009752A1" w:rsidP="009752A1">
            <w:pPr>
              <w:ind w:left="0" w:hanging="425"/>
            </w:pPr>
            <w:r>
              <w:t>15 RODO);</w:t>
            </w:r>
          </w:p>
          <w:p w14:paraId="3FE09ED3" w14:textId="77777777" w:rsidR="009752A1" w:rsidRDefault="009752A1" w:rsidP="009752A1">
            <w:pPr>
              <w:ind w:left="0" w:hanging="284"/>
            </w:pPr>
            <w:r>
              <w:t>b)</w:t>
            </w:r>
            <w:r>
              <w:tab/>
              <w:t xml:space="preserve">żądania sprostowania danych osobowych, jeśli są nieprawidłowe lub niekompletne (zgodnie z art. </w:t>
            </w:r>
          </w:p>
          <w:p w14:paraId="2739D008" w14:textId="77777777" w:rsidR="009752A1" w:rsidRDefault="009752A1" w:rsidP="009752A1">
            <w:pPr>
              <w:ind w:left="0" w:hanging="567"/>
            </w:pPr>
            <w:r>
              <w:t xml:space="preserve"> 16 RODO);</w:t>
            </w:r>
          </w:p>
          <w:p w14:paraId="6FEE9267" w14:textId="77777777" w:rsidR="009752A1" w:rsidRDefault="009752A1" w:rsidP="009752A1">
            <w:pPr>
              <w:ind w:left="0" w:hanging="284"/>
            </w:pPr>
            <w:r>
              <w:t>c)</w:t>
            </w:r>
            <w:r>
              <w:tab/>
              <w:t>żądania usunięcia danych osobowych (zgodnie z art. 17 RODO);</w:t>
            </w:r>
          </w:p>
          <w:p w14:paraId="2E736EE8" w14:textId="77777777" w:rsidR="009752A1" w:rsidRDefault="009752A1" w:rsidP="009752A1">
            <w:pPr>
              <w:ind w:left="0" w:hanging="284"/>
            </w:pPr>
            <w:r>
              <w:t>d)</w:t>
            </w:r>
            <w:r>
              <w:tab/>
              <w:t>żądania ograniczenia ( zgodnie z art. 18 RODO) lub wniesienia sprzeciwu wobec przetwarzania danych osobowych (zgodnie z art. 21 RODO);</w:t>
            </w:r>
          </w:p>
          <w:p w14:paraId="1D728CEE" w14:textId="77777777" w:rsidR="009752A1" w:rsidRDefault="009752A1" w:rsidP="009752A1">
            <w:pPr>
              <w:ind w:left="0" w:hanging="284"/>
            </w:pPr>
            <w:r>
              <w:t>f)</w:t>
            </w:r>
            <w:r>
              <w:tab/>
              <w:t>wniesienia skargi do organu nadzorczego - Prezesa Urzędu Ochrony Danych Osobowych (na adres  Urzędu Ochrony Danych Osobowych, ul. Stawki 2, 00-193 Warszawa).</w:t>
            </w:r>
          </w:p>
          <w:p w14:paraId="4E954759" w14:textId="77777777" w:rsidR="009752A1" w:rsidRPr="00E376CB" w:rsidRDefault="009752A1" w:rsidP="009752A1">
            <w:pPr>
              <w:ind w:left="0"/>
              <w:rPr>
                <w:b/>
              </w:rPr>
            </w:pPr>
            <w:r w:rsidRPr="00E376CB">
              <w:rPr>
                <w:b/>
              </w:rPr>
              <w:t>11.Informacja o dobrowolności</w:t>
            </w:r>
            <w:r>
              <w:rPr>
                <w:b/>
              </w:rPr>
              <w:t xml:space="preserve"> podania danych</w:t>
            </w:r>
          </w:p>
          <w:p w14:paraId="4FDF06B6" w14:textId="77777777" w:rsidR="009752A1" w:rsidRDefault="009752A1" w:rsidP="009752A1">
            <w:pPr>
              <w:ind w:left="0"/>
            </w:pPr>
            <w:r>
              <w:t xml:space="preserve">Niepodanie danych kandydata/jego rodzica/opiekuna prawnego może utrudnić lub całkowicie uniemożliwić wzięcie udziału w procesie rekrutacji do Projektu </w:t>
            </w:r>
            <w:proofErr w:type="spellStart"/>
            <w:r>
              <w:t>pn</w:t>
            </w:r>
            <w:proofErr w:type="spellEnd"/>
            <w:r>
              <w:t>.„Organizacja czasu wolnego interesariuszy rewitalizacji na terenie Gminy Nowa Dęba poprzez utworzenie świetlicy”.</w:t>
            </w:r>
          </w:p>
          <w:p w14:paraId="3A1144BE" w14:textId="77777777" w:rsidR="009752A1" w:rsidRDefault="009752A1" w:rsidP="009752A1">
            <w:pPr>
              <w:ind w:left="0"/>
            </w:pPr>
            <w:r>
              <w:tab/>
            </w:r>
          </w:p>
          <w:p w14:paraId="4386F195" w14:textId="77777777" w:rsidR="009752A1" w:rsidRPr="00196619" w:rsidRDefault="009752A1" w:rsidP="009752A1">
            <w:pPr>
              <w:ind w:left="0"/>
              <w:rPr>
                <w:sz w:val="18"/>
                <w:szCs w:val="18"/>
              </w:rPr>
            </w:pPr>
            <w:r w:rsidRPr="00196619">
              <w:rPr>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AEEC2B0" w14:textId="77777777" w:rsidR="009752A1" w:rsidRPr="00196619" w:rsidRDefault="009752A1" w:rsidP="009752A1">
            <w:pPr>
              <w:ind w:left="0"/>
              <w:rPr>
                <w:sz w:val="18"/>
                <w:szCs w:val="18"/>
              </w:rPr>
            </w:pPr>
          </w:p>
          <w:p w14:paraId="24AFA072" w14:textId="77777777" w:rsidR="009752A1" w:rsidRPr="00196619" w:rsidRDefault="009752A1" w:rsidP="009752A1">
            <w:pPr>
              <w:ind w:left="0"/>
              <w:rPr>
                <w:sz w:val="18"/>
                <w:szCs w:val="18"/>
              </w:rPr>
            </w:pPr>
            <w:r w:rsidRPr="00196619">
              <w:rPr>
                <w:sz w:val="18"/>
                <w:szCs w:val="18"/>
              </w:rPr>
              <w:t xml:space="preserve"> art. 6 RODO</w:t>
            </w:r>
          </w:p>
          <w:p w14:paraId="00AB0C56" w14:textId="77777777" w:rsidR="009752A1" w:rsidRPr="00196619" w:rsidRDefault="009752A1" w:rsidP="009752A1">
            <w:pPr>
              <w:ind w:left="0"/>
              <w:rPr>
                <w:sz w:val="18"/>
                <w:szCs w:val="18"/>
              </w:rPr>
            </w:pPr>
            <w:r w:rsidRPr="00196619">
              <w:rPr>
                <w:sz w:val="18"/>
                <w:szCs w:val="18"/>
              </w:rPr>
              <w:t>1. Przetwarzanie jest zgodne z prawem wyłącznie w przypadkach, gdy – i w takim zakresie, w jakim – spełniony jest co najmniej jeden z poniższych warunków:</w:t>
            </w:r>
          </w:p>
          <w:p w14:paraId="3D04E754" w14:textId="77777777" w:rsidR="009752A1" w:rsidRPr="00196619" w:rsidRDefault="009752A1" w:rsidP="009752A1">
            <w:pPr>
              <w:ind w:left="0"/>
              <w:rPr>
                <w:sz w:val="18"/>
                <w:szCs w:val="18"/>
              </w:rPr>
            </w:pPr>
            <w:r w:rsidRPr="00196619">
              <w:rPr>
                <w:sz w:val="18"/>
                <w:szCs w:val="18"/>
              </w:rPr>
              <w:t>c)      przetwarzanie jest niezbędne do wypełnienia obowiązku prawnego ciążącego na administratorze;</w:t>
            </w:r>
          </w:p>
          <w:p w14:paraId="002B622E" w14:textId="77777777" w:rsidR="009752A1" w:rsidRPr="00196619" w:rsidRDefault="009752A1" w:rsidP="009752A1">
            <w:pPr>
              <w:ind w:left="0"/>
              <w:rPr>
                <w:sz w:val="18"/>
                <w:szCs w:val="18"/>
              </w:rPr>
            </w:pPr>
            <w:r w:rsidRPr="00196619">
              <w:rPr>
                <w:sz w:val="18"/>
                <w:szCs w:val="18"/>
              </w:rPr>
              <w:t>e)     przetwarzanie jest niezbędne do wykonania zadania realizowanego w interesie publicznym lub w ramach sprawowania władzy publicznej powierzonej administratorowi.</w:t>
            </w:r>
          </w:p>
          <w:p w14:paraId="1B62236E" w14:textId="77777777" w:rsidR="009752A1" w:rsidRPr="00196619" w:rsidRDefault="009752A1" w:rsidP="009752A1">
            <w:pPr>
              <w:ind w:left="0"/>
              <w:rPr>
                <w:sz w:val="18"/>
                <w:szCs w:val="18"/>
              </w:rPr>
            </w:pPr>
            <w:r w:rsidRPr="00196619">
              <w:rPr>
                <w:sz w:val="18"/>
                <w:szCs w:val="18"/>
              </w:rPr>
              <w:t>art. 9 RODO</w:t>
            </w:r>
          </w:p>
          <w:p w14:paraId="1EF5E697" w14:textId="77777777" w:rsidR="009752A1" w:rsidRPr="00196619" w:rsidRDefault="009752A1" w:rsidP="009752A1">
            <w:pPr>
              <w:ind w:left="0"/>
              <w:rPr>
                <w:sz w:val="18"/>
                <w:szCs w:val="18"/>
              </w:rPr>
            </w:pPr>
            <w:r w:rsidRPr="00196619">
              <w:rPr>
                <w:sz w:val="18"/>
                <w:szCs w:val="18"/>
              </w:rPr>
              <w:t>1. Zabrania się przetwarzania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w:t>
            </w:r>
          </w:p>
          <w:p w14:paraId="5A9BF67C" w14:textId="77777777" w:rsidR="009752A1" w:rsidRPr="00196619" w:rsidRDefault="009752A1" w:rsidP="009752A1">
            <w:pPr>
              <w:ind w:left="0"/>
              <w:rPr>
                <w:sz w:val="18"/>
                <w:szCs w:val="18"/>
              </w:rPr>
            </w:pPr>
            <w:r w:rsidRPr="00196619">
              <w:rPr>
                <w:sz w:val="18"/>
                <w:szCs w:val="18"/>
              </w:rPr>
              <w:t>2. Ust. 1 nie ma zastosowania, jeżeli spełniony jest jeden z poniższych warunków:</w:t>
            </w:r>
          </w:p>
          <w:p w14:paraId="0B8C73D3" w14:textId="73220E87" w:rsidR="00D03B0E" w:rsidRDefault="009752A1" w:rsidP="009752A1">
            <w:pPr>
              <w:ind w:left="0"/>
            </w:pPr>
            <w:r w:rsidRPr="00196619">
              <w:rPr>
                <w:sz w:val="18"/>
                <w:szCs w:val="18"/>
              </w:rPr>
              <w:t>g)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w:t>
            </w:r>
            <w:r>
              <w:t xml:space="preserve"> osoby, której dane dotyczą.</w:t>
            </w:r>
            <w:r>
              <w:tab/>
            </w:r>
            <w:r>
              <w:tab/>
            </w:r>
            <w:r>
              <w:tab/>
            </w:r>
            <w:r>
              <w:tab/>
            </w:r>
            <w:r>
              <w:tab/>
            </w:r>
            <w:r>
              <w:tab/>
              <w:t xml:space="preserve"> </w:t>
            </w:r>
          </w:p>
          <w:p w14:paraId="4C54D25F" w14:textId="5B8B6B3F" w:rsidR="00D03B0E" w:rsidRPr="00A2732A" w:rsidRDefault="00D03B0E" w:rsidP="009752A1">
            <w:pPr>
              <w:spacing w:after="0" w:line="259" w:lineRule="auto"/>
              <w:ind w:left="0"/>
              <w:jc w:val="left"/>
            </w:pPr>
          </w:p>
        </w:tc>
        <w:tc>
          <w:tcPr>
            <w:tcW w:w="938" w:type="dxa"/>
            <w:vMerge w:val="restart"/>
          </w:tcPr>
          <w:p w14:paraId="57BA206D" w14:textId="77777777" w:rsidR="00D03B0E" w:rsidRDefault="00D03B0E" w:rsidP="007D7E66">
            <w:pPr>
              <w:spacing w:after="160" w:line="259" w:lineRule="auto"/>
              <w:ind w:left="0" w:firstLine="0"/>
              <w:jc w:val="left"/>
            </w:pPr>
          </w:p>
          <w:p w14:paraId="6D175209" w14:textId="77777777" w:rsidR="00D03B0E" w:rsidRDefault="00D03B0E" w:rsidP="007D7E66">
            <w:pPr>
              <w:spacing w:after="160" w:line="259" w:lineRule="auto"/>
              <w:ind w:left="0"/>
              <w:jc w:val="left"/>
            </w:pPr>
          </w:p>
        </w:tc>
      </w:tr>
      <w:tr w:rsidR="00D03B0E" w14:paraId="2A989255" w14:textId="77777777" w:rsidTr="00D03B0E">
        <w:trPr>
          <w:trHeight w:val="1553"/>
        </w:trPr>
        <w:tc>
          <w:tcPr>
            <w:tcW w:w="8195" w:type="dxa"/>
            <w:gridSpan w:val="2"/>
          </w:tcPr>
          <w:p w14:paraId="00E6240D" w14:textId="77777777" w:rsidR="00D03B0E" w:rsidRDefault="00D03B0E" w:rsidP="00D03B0E">
            <w:pPr>
              <w:spacing w:after="0" w:line="259" w:lineRule="auto"/>
              <w:ind w:left="0" w:firstLine="0"/>
              <w:jc w:val="left"/>
            </w:pPr>
          </w:p>
          <w:p w14:paraId="1801C3F1" w14:textId="77777777" w:rsidR="00D03B0E" w:rsidRDefault="00D03B0E" w:rsidP="00D03B0E">
            <w:pPr>
              <w:spacing w:after="0" w:line="259" w:lineRule="auto"/>
              <w:ind w:left="0" w:firstLine="0"/>
              <w:jc w:val="left"/>
            </w:pPr>
          </w:p>
          <w:p w14:paraId="60763734" w14:textId="24E687DC" w:rsidR="00D03B0E" w:rsidRDefault="00D03B0E" w:rsidP="00D03B0E">
            <w:pPr>
              <w:spacing w:after="0" w:line="259" w:lineRule="auto"/>
              <w:ind w:left="0" w:firstLine="0"/>
              <w:jc w:val="left"/>
            </w:pPr>
          </w:p>
          <w:p w14:paraId="3230AD1B" w14:textId="6E8371AC" w:rsidR="00D03B0E" w:rsidRDefault="0053531E" w:rsidP="0053531E">
            <w:pPr>
              <w:spacing w:after="0" w:line="259" w:lineRule="auto"/>
              <w:ind w:left="0" w:firstLine="0"/>
              <w:jc w:val="center"/>
            </w:pPr>
            <w:r>
              <w:t xml:space="preserve">                                                                     </w:t>
            </w:r>
            <w:r w:rsidR="00142C47">
              <w:t xml:space="preserve">                         </w:t>
            </w:r>
            <w:r>
              <w:t>……..</w:t>
            </w:r>
            <w:r w:rsidR="00D03B0E">
              <w:t>..............</w:t>
            </w:r>
            <w:r w:rsidR="00142C47">
              <w:t>.....................................</w:t>
            </w:r>
          </w:p>
          <w:p w14:paraId="6B90473D" w14:textId="106DB37D" w:rsidR="00D03B0E" w:rsidRDefault="00D03B0E" w:rsidP="0053531E">
            <w:pPr>
              <w:spacing w:after="0" w:line="259" w:lineRule="auto"/>
              <w:ind w:left="0"/>
              <w:jc w:val="right"/>
            </w:pPr>
            <w:r>
              <w:t>Data i podpis*</w:t>
            </w:r>
          </w:p>
        </w:tc>
        <w:tc>
          <w:tcPr>
            <w:tcW w:w="938" w:type="dxa"/>
            <w:vMerge/>
          </w:tcPr>
          <w:p w14:paraId="1909DE0F" w14:textId="77777777" w:rsidR="00D03B0E" w:rsidRDefault="00D03B0E" w:rsidP="007D7E66">
            <w:pPr>
              <w:spacing w:after="160" w:line="259" w:lineRule="auto"/>
              <w:ind w:left="0" w:firstLine="0"/>
              <w:jc w:val="left"/>
            </w:pPr>
          </w:p>
        </w:tc>
      </w:tr>
    </w:tbl>
    <w:p w14:paraId="60C82CFC" w14:textId="77777777" w:rsidR="0053531E" w:rsidRPr="00457E61" w:rsidRDefault="00F20ACB" w:rsidP="0053531E">
      <w:pPr>
        <w:spacing w:after="0" w:line="259" w:lineRule="auto"/>
        <w:ind w:left="420" w:firstLine="0"/>
        <w:jc w:val="left"/>
        <w:rPr>
          <w:sz w:val="18"/>
          <w:szCs w:val="18"/>
        </w:rPr>
      </w:pPr>
      <w:r w:rsidRPr="00457E61">
        <w:rPr>
          <w:sz w:val="18"/>
          <w:szCs w:val="18"/>
        </w:rPr>
        <w:t xml:space="preserve"> </w:t>
      </w:r>
      <w:r w:rsidR="0053531E" w:rsidRPr="00457E61">
        <w:rPr>
          <w:sz w:val="18"/>
          <w:szCs w:val="18"/>
        </w:rPr>
        <w:t>* Kwestionariusz powinien zostać podpisany przez rodzica/opiekuna prawnego</w:t>
      </w:r>
    </w:p>
    <w:p w14:paraId="67558DDE" w14:textId="32EACB66" w:rsidR="00B70306" w:rsidRPr="00457E61" w:rsidRDefault="0053531E" w:rsidP="0073729E">
      <w:pPr>
        <w:spacing w:after="0" w:line="259" w:lineRule="auto"/>
        <w:ind w:left="420" w:firstLine="0"/>
        <w:jc w:val="left"/>
        <w:rPr>
          <w:i/>
          <w:sz w:val="18"/>
          <w:szCs w:val="18"/>
        </w:rPr>
      </w:pPr>
      <w:r w:rsidRPr="00457E61">
        <w:rPr>
          <w:sz w:val="18"/>
          <w:szCs w:val="18"/>
        </w:rPr>
        <w:t>niepełnoletniego Uczestnika Projektu</w:t>
      </w:r>
      <w:r w:rsidR="0073729E" w:rsidRPr="00457E61">
        <w:rPr>
          <w:sz w:val="18"/>
          <w:szCs w:val="18"/>
        </w:rPr>
        <w:t xml:space="preserve"> </w:t>
      </w:r>
    </w:p>
    <w:p w14:paraId="1FDB14EC" w14:textId="77777777" w:rsidR="00943A3E" w:rsidRDefault="00F20ACB">
      <w:pPr>
        <w:spacing w:after="0" w:line="263" w:lineRule="auto"/>
        <w:ind w:left="9107" w:right="190" w:firstLine="0"/>
      </w:pPr>
      <w:r>
        <w:rPr>
          <w:i/>
          <w:sz w:val="16"/>
        </w:rPr>
        <w:t xml:space="preserve">      </w:t>
      </w:r>
    </w:p>
    <w:p w14:paraId="32BE5B6E" w14:textId="77777777" w:rsidR="00943A3E" w:rsidRDefault="00F20ACB">
      <w:pPr>
        <w:spacing w:after="0" w:line="263" w:lineRule="auto"/>
        <w:ind w:left="9107" w:right="190" w:firstLine="0"/>
      </w:pPr>
      <w:r>
        <w:rPr>
          <w:i/>
          <w:sz w:val="16"/>
        </w:rPr>
        <w:t xml:space="preserve">     </w:t>
      </w:r>
    </w:p>
    <w:p w14:paraId="442E2AA9" w14:textId="77777777" w:rsidR="003B2BF0" w:rsidRDefault="003B2BF0">
      <w:pPr>
        <w:spacing w:after="0" w:line="263" w:lineRule="auto"/>
        <w:ind w:left="9107" w:right="190" w:firstLine="0"/>
        <w:rPr>
          <w:i/>
          <w:sz w:val="16"/>
        </w:rPr>
      </w:pPr>
    </w:p>
    <w:p w14:paraId="3A278005" w14:textId="77777777" w:rsidR="003B2BF0" w:rsidRDefault="003B2BF0">
      <w:pPr>
        <w:spacing w:after="0" w:line="263" w:lineRule="auto"/>
        <w:ind w:left="9107" w:right="190" w:firstLine="0"/>
        <w:rPr>
          <w:i/>
          <w:sz w:val="16"/>
        </w:rPr>
      </w:pPr>
    </w:p>
    <w:p w14:paraId="18670581" w14:textId="77777777" w:rsidR="003B2BF0" w:rsidRDefault="003B2BF0">
      <w:pPr>
        <w:spacing w:after="0" w:line="263" w:lineRule="auto"/>
        <w:ind w:left="9107" w:right="190" w:firstLine="0"/>
        <w:rPr>
          <w:i/>
          <w:sz w:val="16"/>
        </w:rPr>
      </w:pPr>
    </w:p>
    <w:p w14:paraId="434AD67E" w14:textId="77777777" w:rsidR="003B2BF0" w:rsidRDefault="003B2BF0">
      <w:pPr>
        <w:spacing w:after="0" w:line="263" w:lineRule="auto"/>
        <w:ind w:left="9107" w:right="190" w:firstLine="0"/>
        <w:rPr>
          <w:i/>
          <w:sz w:val="16"/>
        </w:rPr>
      </w:pPr>
    </w:p>
    <w:p w14:paraId="29137532" w14:textId="77777777" w:rsidR="003B2BF0" w:rsidRDefault="003B2BF0">
      <w:pPr>
        <w:spacing w:after="0" w:line="263" w:lineRule="auto"/>
        <w:ind w:left="9107" w:right="190" w:firstLine="0"/>
        <w:rPr>
          <w:i/>
          <w:sz w:val="16"/>
        </w:rPr>
      </w:pPr>
    </w:p>
    <w:p w14:paraId="295D2C4D" w14:textId="42C98DDC" w:rsidR="00943A3E" w:rsidRDefault="00943A3E" w:rsidP="000908B8">
      <w:pPr>
        <w:spacing w:after="0" w:line="259" w:lineRule="auto"/>
        <w:ind w:left="0" w:firstLine="0"/>
      </w:pPr>
    </w:p>
    <w:sectPr w:rsidR="00943A3E">
      <w:headerReference w:type="even" r:id="rId8"/>
      <w:headerReference w:type="default" r:id="rId9"/>
      <w:footerReference w:type="default" r:id="rId10"/>
      <w:headerReference w:type="first" r:id="rId11"/>
      <w:footerReference w:type="first" r:id="rId12"/>
      <w:pgSz w:w="11906" w:h="16838"/>
      <w:pgMar w:top="1982" w:right="1213" w:bottom="954" w:left="1356" w:header="673" w:footer="68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7353" w14:textId="77777777" w:rsidR="00552E94" w:rsidRDefault="00552E94">
      <w:pPr>
        <w:spacing w:after="0" w:line="240" w:lineRule="auto"/>
      </w:pPr>
      <w:r>
        <w:separator/>
      </w:r>
    </w:p>
  </w:endnote>
  <w:endnote w:type="continuationSeparator" w:id="0">
    <w:p w14:paraId="14DD369B" w14:textId="77777777" w:rsidR="00552E94" w:rsidRDefault="0055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760263"/>
      <w:docPartObj>
        <w:docPartGallery w:val="Page Numbers (Bottom of Page)"/>
        <w:docPartUnique/>
      </w:docPartObj>
    </w:sdtPr>
    <w:sdtContent>
      <w:p w14:paraId="6A299DFB" w14:textId="32B8DFCC" w:rsidR="000908B8" w:rsidRDefault="000908B8">
        <w:pPr>
          <w:pStyle w:val="Stopka"/>
          <w:jc w:val="right"/>
        </w:pPr>
        <w:r>
          <w:fldChar w:fldCharType="begin"/>
        </w:r>
        <w:r>
          <w:instrText>PAGE   \* MERGEFORMAT</w:instrText>
        </w:r>
        <w:r>
          <w:fldChar w:fldCharType="separate"/>
        </w:r>
        <w:r>
          <w:t>2</w:t>
        </w:r>
        <w:r>
          <w:fldChar w:fldCharType="end"/>
        </w:r>
      </w:p>
    </w:sdtContent>
  </w:sdt>
  <w:p w14:paraId="7C33ECD6" w14:textId="388456E0" w:rsidR="00477EE6" w:rsidRDefault="00477EE6">
    <w:pPr>
      <w:spacing w:after="0" w:line="259" w:lineRule="auto"/>
      <w:ind w:left="6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8C25" w14:textId="137A6A4B" w:rsidR="00477EE6" w:rsidRDefault="00477EE6">
    <w:pPr>
      <w:spacing w:after="41" w:line="259" w:lineRule="auto"/>
      <w:ind w:left="2475" w:firstLine="0"/>
      <w:jc w:val="center"/>
    </w:pPr>
  </w:p>
  <w:p w14:paraId="71BC5775" w14:textId="77777777" w:rsidR="00477EE6" w:rsidRDefault="00477EE6">
    <w:pPr>
      <w:spacing w:after="0" w:line="259" w:lineRule="auto"/>
      <w:ind w:left="6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19C1" w14:textId="77777777" w:rsidR="00552E94" w:rsidRDefault="00552E94">
      <w:pPr>
        <w:spacing w:after="0" w:line="240" w:lineRule="auto"/>
      </w:pPr>
      <w:r>
        <w:separator/>
      </w:r>
    </w:p>
  </w:footnote>
  <w:footnote w:type="continuationSeparator" w:id="0">
    <w:p w14:paraId="4A01B251" w14:textId="77777777" w:rsidR="00552E94" w:rsidRDefault="00552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A1F2" w14:textId="6846C44E" w:rsidR="00477EE6" w:rsidRDefault="00477EE6">
    <w:pPr>
      <w:spacing w:after="0" w:line="259" w:lineRule="auto"/>
      <w:ind w:left="-1356" w:right="226"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885A" w14:textId="77777777" w:rsidR="00477EE6" w:rsidRDefault="00477EE6">
    <w:pPr>
      <w:spacing w:after="0" w:line="259" w:lineRule="auto"/>
      <w:ind w:left="-1356" w:right="365"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FAFC88A" wp14:editId="5CCCC8AE">
              <wp:simplePos x="0" y="0"/>
              <wp:positionH relativeFrom="page">
                <wp:posOffset>829876</wp:posOffset>
              </wp:positionH>
              <wp:positionV relativeFrom="page">
                <wp:posOffset>445674</wp:posOffset>
              </wp:positionV>
              <wp:extent cx="5729097" cy="718782"/>
              <wp:effectExtent l="0" t="0" r="5080" b="5715"/>
              <wp:wrapSquare wrapText="bothSides"/>
              <wp:docPr id="61397" name="Group 61397"/>
              <wp:cNvGraphicFramePr/>
              <a:graphic xmlns:a="http://schemas.openxmlformats.org/drawingml/2006/main">
                <a:graphicData uri="http://schemas.microsoft.com/office/word/2010/wordprocessingGroup">
                  <wpg:wgp>
                    <wpg:cNvGrpSpPr/>
                    <wpg:grpSpPr>
                      <a:xfrm>
                        <a:off x="0" y="0"/>
                        <a:ext cx="5729097" cy="718782"/>
                        <a:chOff x="0" y="0"/>
                        <a:chExt cx="5729097" cy="718782"/>
                      </a:xfrm>
                    </wpg:grpSpPr>
                    <wps:wsp>
                      <wps:cNvPr id="61402" name="Rectangle 61402"/>
                      <wps:cNvSpPr/>
                      <wps:spPr>
                        <a:xfrm>
                          <a:off x="70155" y="171920"/>
                          <a:ext cx="42144" cy="189937"/>
                        </a:xfrm>
                        <a:prstGeom prst="rect">
                          <a:avLst/>
                        </a:prstGeom>
                        <a:ln>
                          <a:noFill/>
                        </a:ln>
                      </wps:spPr>
                      <wps:txbx>
                        <w:txbxContent>
                          <w:p w14:paraId="5DFFF0D0" w14:textId="77777777" w:rsidR="00477EE6" w:rsidRDefault="00477EE6">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1403" name="Rectangle 61403"/>
                      <wps:cNvSpPr/>
                      <wps:spPr>
                        <a:xfrm>
                          <a:off x="102159" y="164372"/>
                          <a:ext cx="42059" cy="186236"/>
                        </a:xfrm>
                        <a:prstGeom prst="rect">
                          <a:avLst/>
                        </a:prstGeom>
                        <a:ln>
                          <a:noFill/>
                        </a:ln>
                      </wps:spPr>
                      <wps:txbx>
                        <w:txbxContent>
                          <w:p w14:paraId="5970AEBF" w14:textId="77777777" w:rsidR="00477EE6" w:rsidRDefault="00477EE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1398" name="Picture 61398"/>
                        <pic:cNvPicPr/>
                      </pic:nvPicPr>
                      <pic:blipFill>
                        <a:blip r:embed="rId1"/>
                        <a:stretch>
                          <a:fillRect/>
                        </a:stretch>
                      </pic:blipFill>
                      <pic:spPr>
                        <a:xfrm>
                          <a:off x="0" y="0"/>
                          <a:ext cx="1080135" cy="566382"/>
                        </a:xfrm>
                        <a:prstGeom prst="rect">
                          <a:avLst/>
                        </a:prstGeom>
                      </pic:spPr>
                    </pic:pic>
                    <pic:pic xmlns:pic="http://schemas.openxmlformats.org/drawingml/2006/picture">
                      <pic:nvPicPr>
                        <pic:cNvPr id="61400" name="Picture 61400"/>
                        <pic:cNvPicPr/>
                      </pic:nvPicPr>
                      <pic:blipFill>
                        <a:blip r:embed="rId2"/>
                        <a:stretch>
                          <a:fillRect/>
                        </a:stretch>
                      </pic:blipFill>
                      <pic:spPr>
                        <a:xfrm>
                          <a:off x="1397000" y="92672"/>
                          <a:ext cx="1378077" cy="459105"/>
                        </a:xfrm>
                        <a:prstGeom prst="rect">
                          <a:avLst/>
                        </a:prstGeom>
                      </pic:spPr>
                    </pic:pic>
                    <pic:pic xmlns:pic="http://schemas.openxmlformats.org/drawingml/2006/picture">
                      <pic:nvPicPr>
                        <pic:cNvPr id="61399" name="Picture 61399"/>
                        <pic:cNvPicPr/>
                      </pic:nvPicPr>
                      <pic:blipFill>
                        <a:blip r:embed="rId3"/>
                        <a:stretch>
                          <a:fillRect/>
                        </a:stretch>
                      </pic:blipFill>
                      <pic:spPr>
                        <a:xfrm>
                          <a:off x="2962275" y="546"/>
                          <a:ext cx="933450" cy="659689"/>
                        </a:xfrm>
                        <a:prstGeom prst="rect">
                          <a:avLst/>
                        </a:prstGeom>
                      </pic:spPr>
                    </pic:pic>
                    <pic:pic xmlns:pic="http://schemas.openxmlformats.org/drawingml/2006/picture">
                      <pic:nvPicPr>
                        <pic:cNvPr id="61401" name="Picture 61401"/>
                        <pic:cNvPicPr/>
                      </pic:nvPicPr>
                      <pic:blipFill>
                        <a:blip r:embed="rId4"/>
                        <a:stretch>
                          <a:fillRect/>
                        </a:stretch>
                      </pic:blipFill>
                      <pic:spPr>
                        <a:xfrm>
                          <a:off x="4131310" y="124422"/>
                          <a:ext cx="1597787" cy="479425"/>
                        </a:xfrm>
                        <a:prstGeom prst="rect">
                          <a:avLst/>
                        </a:prstGeom>
                      </pic:spPr>
                    </pic:pic>
                    <pic:pic xmlns:pic="http://schemas.openxmlformats.org/drawingml/2006/picture">
                      <pic:nvPicPr>
                        <pic:cNvPr id="48" name="Picture 61398"/>
                        <pic:cNvPicPr/>
                      </pic:nvPicPr>
                      <pic:blipFill>
                        <a:blip r:embed="rId1"/>
                        <a:stretch>
                          <a:fillRect/>
                        </a:stretch>
                      </pic:blipFill>
                      <pic:spPr>
                        <a:xfrm>
                          <a:off x="152400" y="152400"/>
                          <a:ext cx="1080135" cy="566382"/>
                        </a:xfrm>
                        <a:prstGeom prst="rect">
                          <a:avLst/>
                        </a:prstGeom>
                      </pic:spPr>
                    </pic:pic>
                  </wpg:wgp>
                </a:graphicData>
              </a:graphic>
              <wp14:sizeRelV relativeFrom="margin">
                <wp14:pctHeight>0</wp14:pctHeight>
              </wp14:sizeRelV>
            </wp:anchor>
          </w:drawing>
        </mc:Choice>
        <mc:Fallback>
          <w:pict>
            <v:group w14:anchorId="4FAFC88A" id="Group 61397" o:spid="_x0000_s1026" style="position:absolute;left:0;text-align:left;margin-left:65.35pt;margin-top:35.1pt;width:451.1pt;height:56.6pt;z-index:251659264;mso-position-horizontal-relative:page;mso-position-vertical-relative:page;mso-height-relative:margin" coordsize="57290,718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">
              <v:rect id="Rectangle 61402" o:spid="_x0000_s1027" style="position:absolute;left:701;top:17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" filled="f" stroked="f">
                <v:textbox inset="0,0,0,0">
                  <w:txbxContent>
                    <w:p w14:paraId="5DFFF0D0" w14:textId="77777777" w:rsidR="00477EE6" w:rsidRDefault="00477EE6">
                      <w:pPr>
                        <w:spacing w:after="160" w:line="259" w:lineRule="auto"/>
                        <w:ind w:left="0" w:firstLine="0"/>
                        <w:jc w:val="left"/>
                      </w:pPr>
                      <w:r>
                        <w:rPr>
                          <w:rFonts w:ascii="Calibri" w:eastAsia="Calibri" w:hAnsi="Calibri" w:cs="Calibri"/>
                          <w:sz w:val="22"/>
                        </w:rPr>
                        <w:t xml:space="preserve"> </w:t>
                      </w:r>
                    </w:p>
                  </w:txbxContent>
                </v:textbox>
              </v:rect>
              <v:rect id="Rectangle 61403" o:spid="_x0000_s1028" style="position:absolute;left:1021;top:164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" filled="f" stroked="f">
                <v:textbox inset="0,0,0,0">
                  <w:txbxContent>
                    <w:p w14:paraId="5970AEBF" w14:textId="77777777" w:rsidR="00477EE6" w:rsidRDefault="00477EE6">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398" o:spid="_x0000_s1029" type="#_x0000_t75" style="position:absolute;width:10801;height:5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">
                <v:imagedata r:id="rId5" o:title=""/>
              </v:shape>
              <v:shape id="Picture 61400" o:spid="_x0000_s1030" type="#_x0000_t75" style="position:absolute;left:13970;top:926;width:13780;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">
                <v:imagedata r:id="rId6" o:title=""/>
              </v:shape>
              <v:shape id="Picture 61399" o:spid="_x0000_s1031" type="#_x0000_t75" style="position:absolute;left:29622;top:5;width:9335;height:6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">
                <v:imagedata r:id="rId7" o:title=""/>
              </v:shape>
              <v:shape id="Picture 61401" o:spid="_x0000_s1032" type="#_x0000_t75" style="position:absolute;left:41313;top:1244;width:15977;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">
                <v:imagedata r:id="rId8" o:title=""/>
              </v:shape>
              <v:shape id="Picture 61398" o:spid="_x0000_s1033" type="#_x0000_t75" style="position:absolute;left:1524;top:1524;width:10801;height:5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">
                <v:imagedata r:id="rId5"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7299" w14:textId="76E87B79" w:rsidR="00477EE6" w:rsidRDefault="0073729E">
    <w:pPr>
      <w:spacing w:after="0" w:line="259" w:lineRule="auto"/>
      <w:ind w:left="-244" w:right="24" w:firstLine="0"/>
      <w:jc w:val="right"/>
    </w:pPr>
    <w:r>
      <w:rPr>
        <w:rFonts w:ascii="Calibri" w:eastAsia="Calibri" w:hAnsi="Calibri" w:cs="Calibri"/>
        <w:noProof/>
        <w:sz w:val="22"/>
      </w:rPr>
      <w:drawing>
        <wp:inline distT="0" distB="0" distL="0" distR="0" wp14:anchorId="153BF1AB" wp14:editId="68BEB311">
          <wp:extent cx="5744210" cy="6667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4210" cy="666750"/>
                  </a:xfrm>
                  <a:prstGeom prst="rect">
                    <a:avLst/>
                  </a:prstGeom>
                  <a:noFill/>
                </pic:spPr>
              </pic:pic>
            </a:graphicData>
          </a:graphic>
        </wp:inline>
      </w:drawing>
    </w:r>
    <w:r w:rsidR="00477EE6">
      <w:rPr>
        <w:rFonts w:ascii="Calibri" w:eastAsia="Calibri" w:hAnsi="Calibri" w:cs="Calibri"/>
        <w:sz w:val="22"/>
      </w:rPr>
      <w:tab/>
      <w:t xml:space="preserve"> </w:t>
    </w:r>
    <w:r w:rsidR="00477EE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1"/>
    <w:multiLevelType w:val="hybridMultilevel"/>
    <w:tmpl w:val="6F86C1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A42EB"/>
    <w:multiLevelType w:val="hybridMultilevel"/>
    <w:tmpl w:val="F40E7A7A"/>
    <w:lvl w:ilvl="0" w:tplc="060EAAE2">
      <w:start w:val="1"/>
      <w:numFmt w:val="decimal"/>
      <w:lvlText w:val="%1)"/>
      <w:lvlJc w:val="left"/>
      <w:pPr>
        <w:ind w:left="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D88BE2">
      <w:start w:val="1"/>
      <w:numFmt w:val="lowerLetter"/>
      <w:lvlText w:val="%2"/>
      <w:lvlJc w:val="left"/>
      <w:pPr>
        <w:ind w:left="1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6A25AE">
      <w:start w:val="1"/>
      <w:numFmt w:val="lowerRoman"/>
      <w:lvlText w:val="%3"/>
      <w:lvlJc w:val="left"/>
      <w:pPr>
        <w:ind w:left="2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C89C38">
      <w:start w:val="1"/>
      <w:numFmt w:val="decimal"/>
      <w:lvlText w:val="%4"/>
      <w:lvlJc w:val="left"/>
      <w:pPr>
        <w:ind w:left="2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20CBFE">
      <w:start w:val="1"/>
      <w:numFmt w:val="lowerLetter"/>
      <w:lvlText w:val="%5"/>
      <w:lvlJc w:val="left"/>
      <w:pPr>
        <w:ind w:left="3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0057F2">
      <w:start w:val="1"/>
      <w:numFmt w:val="lowerRoman"/>
      <w:lvlText w:val="%6"/>
      <w:lvlJc w:val="left"/>
      <w:pPr>
        <w:ind w:left="4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0908C">
      <w:start w:val="1"/>
      <w:numFmt w:val="decimal"/>
      <w:lvlText w:val="%7"/>
      <w:lvlJc w:val="left"/>
      <w:pPr>
        <w:ind w:left="5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1606DC">
      <w:start w:val="1"/>
      <w:numFmt w:val="lowerLetter"/>
      <w:lvlText w:val="%8"/>
      <w:lvlJc w:val="left"/>
      <w:pPr>
        <w:ind w:left="5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6ADAAA">
      <w:start w:val="1"/>
      <w:numFmt w:val="lowerRoman"/>
      <w:lvlText w:val="%9"/>
      <w:lvlJc w:val="left"/>
      <w:pPr>
        <w:ind w:left="6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0B0A74"/>
    <w:multiLevelType w:val="hybridMultilevel"/>
    <w:tmpl w:val="1B922EB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E3700F5"/>
    <w:multiLevelType w:val="hybridMultilevel"/>
    <w:tmpl w:val="4CC4501C"/>
    <w:lvl w:ilvl="0" w:tplc="795C3D1C">
      <w:start w:val="1"/>
      <w:numFmt w:val="decimal"/>
      <w:lvlText w:val="%1."/>
      <w:lvlJc w:val="left"/>
      <w:pPr>
        <w:ind w:left="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001916">
      <w:start w:val="1"/>
      <w:numFmt w:val="decimal"/>
      <w:lvlText w:val="%2)"/>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D880C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8605A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727E4E">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D400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76C7D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7688F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0B1F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716319"/>
    <w:multiLevelType w:val="hybridMultilevel"/>
    <w:tmpl w:val="F9A27C70"/>
    <w:lvl w:ilvl="0" w:tplc="530C6C26">
      <w:start w:val="1"/>
      <w:numFmt w:val="decimal"/>
      <w:lvlText w:val="%1."/>
      <w:lvlJc w:val="left"/>
      <w:pPr>
        <w:ind w:left="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EC06E8">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66BA22">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22C108">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2CB9AC">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009A06">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58B2F6">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80D4F8">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020BD0">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0217CE"/>
    <w:multiLevelType w:val="hybridMultilevel"/>
    <w:tmpl w:val="DD78BEA0"/>
    <w:lvl w:ilvl="0" w:tplc="73804E8A">
      <w:start w:val="1"/>
      <w:numFmt w:val="decimal"/>
      <w:lvlText w:val="%1)"/>
      <w:lvlJc w:val="left"/>
      <w:pPr>
        <w:ind w:left="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48DED4">
      <w:start w:val="1"/>
      <w:numFmt w:val="lowerLetter"/>
      <w:lvlText w:val="%2"/>
      <w:lvlJc w:val="left"/>
      <w:pPr>
        <w:ind w:left="1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464A76">
      <w:start w:val="1"/>
      <w:numFmt w:val="lowerRoman"/>
      <w:lvlText w:val="%3"/>
      <w:lvlJc w:val="left"/>
      <w:pPr>
        <w:ind w:left="2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EE2410">
      <w:start w:val="1"/>
      <w:numFmt w:val="decimal"/>
      <w:lvlText w:val="%4"/>
      <w:lvlJc w:val="left"/>
      <w:pPr>
        <w:ind w:left="2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D689DA">
      <w:start w:val="1"/>
      <w:numFmt w:val="lowerLetter"/>
      <w:lvlText w:val="%5"/>
      <w:lvlJc w:val="left"/>
      <w:pPr>
        <w:ind w:left="3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BAB1A8">
      <w:start w:val="1"/>
      <w:numFmt w:val="lowerRoman"/>
      <w:lvlText w:val="%6"/>
      <w:lvlJc w:val="left"/>
      <w:pPr>
        <w:ind w:left="4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941262">
      <w:start w:val="1"/>
      <w:numFmt w:val="decimal"/>
      <w:lvlText w:val="%7"/>
      <w:lvlJc w:val="left"/>
      <w:pPr>
        <w:ind w:left="5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126D88">
      <w:start w:val="1"/>
      <w:numFmt w:val="lowerLetter"/>
      <w:lvlText w:val="%8"/>
      <w:lvlJc w:val="left"/>
      <w:pPr>
        <w:ind w:left="5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C450AC">
      <w:start w:val="1"/>
      <w:numFmt w:val="lowerRoman"/>
      <w:lvlText w:val="%9"/>
      <w:lvlJc w:val="left"/>
      <w:pPr>
        <w:ind w:left="6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3F63DB"/>
    <w:multiLevelType w:val="hybridMultilevel"/>
    <w:tmpl w:val="48F655DE"/>
    <w:lvl w:ilvl="0" w:tplc="8528C27A">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84E0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0C30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98EC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02AF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0022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A06B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6894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D8811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EF675E"/>
    <w:multiLevelType w:val="hybridMultilevel"/>
    <w:tmpl w:val="B2945D4A"/>
    <w:lvl w:ilvl="0" w:tplc="44D0562E">
      <w:start w:val="1"/>
      <w:numFmt w:val="decimal"/>
      <w:lvlText w:val="%1."/>
      <w:lvlJc w:val="left"/>
      <w:pPr>
        <w:ind w:left="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6ED554">
      <w:start w:val="1"/>
      <w:numFmt w:val="decimal"/>
      <w:lvlText w:val="%2)"/>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6424CA">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004E3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A2221C">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140F3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94F44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7ED2B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A0181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332E63"/>
    <w:multiLevelType w:val="hybridMultilevel"/>
    <w:tmpl w:val="E9A4D4CC"/>
    <w:lvl w:ilvl="0" w:tplc="795C3D1C">
      <w:start w:val="1"/>
      <w:numFmt w:val="decimal"/>
      <w:lvlText w:val="%1."/>
      <w:lvlJc w:val="left"/>
      <w:pPr>
        <w:ind w:left="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A80F54">
      <w:start w:val="1"/>
      <w:numFmt w:val="decimal"/>
      <w:lvlText w:val="%2)"/>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D880C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8605A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727E4E">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D400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76C7D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7688F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0B1F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6F741B"/>
    <w:multiLevelType w:val="hybridMultilevel"/>
    <w:tmpl w:val="A2ECD0AE"/>
    <w:lvl w:ilvl="0" w:tplc="0415000F">
      <w:start w:val="1"/>
      <w:numFmt w:val="decimal"/>
      <w:lvlText w:val="%1."/>
      <w:lvlJc w:val="left"/>
      <w:pPr>
        <w:ind w:left="1353"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0" w15:restartNumberingAfterBreak="0">
    <w:nsid w:val="20E474D6"/>
    <w:multiLevelType w:val="hybridMultilevel"/>
    <w:tmpl w:val="7F9050D8"/>
    <w:lvl w:ilvl="0" w:tplc="04150001">
      <w:start w:val="1"/>
      <w:numFmt w:val="bullet"/>
      <w:lvlText w:val=""/>
      <w:lvlJc w:val="left"/>
      <w:pPr>
        <w:ind w:left="1192" w:hanging="360"/>
      </w:pPr>
      <w:rPr>
        <w:rFonts w:ascii="Symbol" w:hAnsi="Symbol" w:hint="default"/>
      </w:rPr>
    </w:lvl>
    <w:lvl w:ilvl="1" w:tplc="04150003" w:tentative="1">
      <w:start w:val="1"/>
      <w:numFmt w:val="bullet"/>
      <w:lvlText w:val="o"/>
      <w:lvlJc w:val="left"/>
      <w:pPr>
        <w:ind w:left="1912" w:hanging="360"/>
      </w:pPr>
      <w:rPr>
        <w:rFonts w:ascii="Courier New" w:hAnsi="Courier New" w:cs="Courier New" w:hint="default"/>
      </w:rPr>
    </w:lvl>
    <w:lvl w:ilvl="2" w:tplc="04150005" w:tentative="1">
      <w:start w:val="1"/>
      <w:numFmt w:val="bullet"/>
      <w:lvlText w:val=""/>
      <w:lvlJc w:val="left"/>
      <w:pPr>
        <w:ind w:left="2632" w:hanging="360"/>
      </w:pPr>
      <w:rPr>
        <w:rFonts w:ascii="Wingdings" w:hAnsi="Wingdings" w:hint="default"/>
      </w:rPr>
    </w:lvl>
    <w:lvl w:ilvl="3" w:tplc="04150001" w:tentative="1">
      <w:start w:val="1"/>
      <w:numFmt w:val="bullet"/>
      <w:lvlText w:val=""/>
      <w:lvlJc w:val="left"/>
      <w:pPr>
        <w:ind w:left="3352" w:hanging="360"/>
      </w:pPr>
      <w:rPr>
        <w:rFonts w:ascii="Symbol" w:hAnsi="Symbol" w:hint="default"/>
      </w:rPr>
    </w:lvl>
    <w:lvl w:ilvl="4" w:tplc="04150003" w:tentative="1">
      <w:start w:val="1"/>
      <w:numFmt w:val="bullet"/>
      <w:lvlText w:val="o"/>
      <w:lvlJc w:val="left"/>
      <w:pPr>
        <w:ind w:left="4072" w:hanging="360"/>
      </w:pPr>
      <w:rPr>
        <w:rFonts w:ascii="Courier New" w:hAnsi="Courier New" w:cs="Courier New" w:hint="default"/>
      </w:rPr>
    </w:lvl>
    <w:lvl w:ilvl="5" w:tplc="04150005" w:tentative="1">
      <w:start w:val="1"/>
      <w:numFmt w:val="bullet"/>
      <w:lvlText w:val=""/>
      <w:lvlJc w:val="left"/>
      <w:pPr>
        <w:ind w:left="4792" w:hanging="360"/>
      </w:pPr>
      <w:rPr>
        <w:rFonts w:ascii="Wingdings" w:hAnsi="Wingdings" w:hint="default"/>
      </w:rPr>
    </w:lvl>
    <w:lvl w:ilvl="6" w:tplc="04150001" w:tentative="1">
      <w:start w:val="1"/>
      <w:numFmt w:val="bullet"/>
      <w:lvlText w:val=""/>
      <w:lvlJc w:val="left"/>
      <w:pPr>
        <w:ind w:left="5512" w:hanging="360"/>
      </w:pPr>
      <w:rPr>
        <w:rFonts w:ascii="Symbol" w:hAnsi="Symbol" w:hint="default"/>
      </w:rPr>
    </w:lvl>
    <w:lvl w:ilvl="7" w:tplc="04150003" w:tentative="1">
      <w:start w:val="1"/>
      <w:numFmt w:val="bullet"/>
      <w:lvlText w:val="o"/>
      <w:lvlJc w:val="left"/>
      <w:pPr>
        <w:ind w:left="6232" w:hanging="360"/>
      </w:pPr>
      <w:rPr>
        <w:rFonts w:ascii="Courier New" w:hAnsi="Courier New" w:cs="Courier New" w:hint="default"/>
      </w:rPr>
    </w:lvl>
    <w:lvl w:ilvl="8" w:tplc="04150005" w:tentative="1">
      <w:start w:val="1"/>
      <w:numFmt w:val="bullet"/>
      <w:lvlText w:val=""/>
      <w:lvlJc w:val="left"/>
      <w:pPr>
        <w:ind w:left="6952" w:hanging="360"/>
      </w:pPr>
      <w:rPr>
        <w:rFonts w:ascii="Wingdings" w:hAnsi="Wingdings" w:hint="default"/>
      </w:rPr>
    </w:lvl>
  </w:abstractNum>
  <w:abstractNum w:abstractNumId="11" w15:restartNumberingAfterBreak="0">
    <w:nsid w:val="22A13F3F"/>
    <w:multiLevelType w:val="hybridMultilevel"/>
    <w:tmpl w:val="5810F174"/>
    <w:lvl w:ilvl="0" w:tplc="0415000D">
      <w:start w:val="1"/>
      <w:numFmt w:val="bullet"/>
      <w:lvlText w:val=""/>
      <w:lvlJc w:val="left"/>
      <w:pPr>
        <w:ind w:left="2239" w:hanging="360"/>
      </w:pPr>
      <w:rPr>
        <w:rFonts w:ascii="Wingdings" w:hAnsi="Wingdings" w:hint="default"/>
      </w:rPr>
    </w:lvl>
    <w:lvl w:ilvl="1" w:tplc="04150003" w:tentative="1">
      <w:start w:val="1"/>
      <w:numFmt w:val="bullet"/>
      <w:lvlText w:val="o"/>
      <w:lvlJc w:val="left"/>
      <w:pPr>
        <w:ind w:left="2959" w:hanging="360"/>
      </w:pPr>
      <w:rPr>
        <w:rFonts w:ascii="Courier New" w:hAnsi="Courier New" w:cs="Courier New" w:hint="default"/>
      </w:rPr>
    </w:lvl>
    <w:lvl w:ilvl="2" w:tplc="04150005" w:tentative="1">
      <w:start w:val="1"/>
      <w:numFmt w:val="bullet"/>
      <w:lvlText w:val=""/>
      <w:lvlJc w:val="left"/>
      <w:pPr>
        <w:ind w:left="3679" w:hanging="360"/>
      </w:pPr>
      <w:rPr>
        <w:rFonts w:ascii="Wingdings" w:hAnsi="Wingdings" w:hint="default"/>
      </w:rPr>
    </w:lvl>
    <w:lvl w:ilvl="3" w:tplc="0415000D">
      <w:start w:val="1"/>
      <w:numFmt w:val="bullet"/>
      <w:lvlText w:val=""/>
      <w:lvlJc w:val="left"/>
      <w:pPr>
        <w:ind w:left="4399" w:hanging="360"/>
      </w:pPr>
      <w:rPr>
        <w:rFonts w:ascii="Wingdings" w:hAnsi="Wingdings" w:hint="default"/>
      </w:rPr>
    </w:lvl>
    <w:lvl w:ilvl="4" w:tplc="04150003" w:tentative="1">
      <w:start w:val="1"/>
      <w:numFmt w:val="bullet"/>
      <w:lvlText w:val="o"/>
      <w:lvlJc w:val="left"/>
      <w:pPr>
        <w:ind w:left="5119" w:hanging="360"/>
      </w:pPr>
      <w:rPr>
        <w:rFonts w:ascii="Courier New" w:hAnsi="Courier New" w:cs="Courier New" w:hint="default"/>
      </w:rPr>
    </w:lvl>
    <w:lvl w:ilvl="5" w:tplc="04150005" w:tentative="1">
      <w:start w:val="1"/>
      <w:numFmt w:val="bullet"/>
      <w:lvlText w:val=""/>
      <w:lvlJc w:val="left"/>
      <w:pPr>
        <w:ind w:left="5839" w:hanging="360"/>
      </w:pPr>
      <w:rPr>
        <w:rFonts w:ascii="Wingdings" w:hAnsi="Wingdings" w:hint="default"/>
      </w:rPr>
    </w:lvl>
    <w:lvl w:ilvl="6" w:tplc="04150001" w:tentative="1">
      <w:start w:val="1"/>
      <w:numFmt w:val="bullet"/>
      <w:lvlText w:val=""/>
      <w:lvlJc w:val="left"/>
      <w:pPr>
        <w:ind w:left="6559" w:hanging="360"/>
      </w:pPr>
      <w:rPr>
        <w:rFonts w:ascii="Symbol" w:hAnsi="Symbol" w:hint="default"/>
      </w:rPr>
    </w:lvl>
    <w:lvl w:ilvl="7" w:tplc="04150003" w:tentative="1">
      <w:start w:val="1"/>
      <w:numFmt w:val="bullet"/>
      <w:lvlText w:val="o"/>
      <w:lvlJc w:val="left"/>
      <w:pPr>
        <w:ind w:left="7279" w:hanging="360"/>
      </w:pPr>
      <w:rPr>
        <w:rFonts w:ascii="Courier New" w:hAnsi="Courier New" w:cs="Courier New" w:hint="default"/>
      </w:rPr>
    </w:lvl>
    <w:lvl w:ilvl="8" w:tplc="04150005" w:tentative="1">
      <w:start w:val="1"/>
      <w:numFmt w:val="bullet"/>
      <w:lvlText w:val=""/>
      <w:lvlJc w:val="left"/>
      <w:pPr>
        <w:ind w:left="7999" w:hanging="360"/>
      </w:pPr>
      <w:rPr>
        <w:rFonts w:ascii="Wingdings" w:hAnsi="Wingdings" w:hint="default"/>
      </w:rPr>
    </w:lvl>
  </w:abstractNum>
  <w:abstractNum w:abstractNumId="12" w15:restartNumberingAfterBreak="0">
    <w:nsid w:val="244065CC"/>
    <w:multiLevelType w:val="hybridMultilevel"/>
    <w:tmpl w:val="3E3009A2"/>
    <w:lvl w:ilvl="0" w:tplc="D5F25670">
      <w:start w:val="1"/>
      <w:numFmt w:val="decimal"/>
      <w:lvlText w:val="%1."/>
      <w:lvlJc w:val="left"/>
      <w:pPr>
        <w:ind w:left="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C886EC">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E04F88">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EE7874">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3CA656">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C478E8">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46F4E">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F8899C">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DEE934">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5A5703B"/>
    <w:multiLevelType w:val="hybridMultilevel"/>
    <w:tmpl w:val="C53654E8"/>
    <w:lvl w:ilvl="0" w:tplc="9A82D31E">
      <w:start w:val="1"/>
      <w:numFmt w:val="decimal"/>
      <w:lvlText w:val="%1."/>
      <w:lvlJc w:val="left"/>
      <w:pPr>
        <w:ind w:left="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D237BC">
      <w:start w:val="1"/>
      <w:numFmt w:val="lowerLetter"/>
      <w:lvlText w:val="%2"/>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382AE6">
      <w:start w:val="1"/>
      <w:numFmt w:val="lowerRoman"/>
      <w:lvlText w:val="%3"/>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C608DE">
      <w:start w:val="1"/>
      <w:numFmt w:val="decimal"/>
      <w:lvlText w:val="%4"/>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10A384">
      <w:start w:val="1"/>
      <w:numFmt w:val="lowerLetter"/>
      <w:lvlText w:val="%5"/>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BA2DC6">
      <w:start w:val="1"/>
      <w:numFmt w:val="lowerRoman"/>
      <w:lvlText w:val="%6"/>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762E08">
      <w:start w:val="1"/>
      <w:numFmt w:val="decimal"/>
      <w:lvlText w:val="%7"/>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701150">
      <w:start w:val="1"/>
      <w:numFmt w:val="lowerLetter"/>
      <w:lvlText w:val="%8"/>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9CE47E">
      <w:start w:val="1"/>
      <w:numFmt w:val="lowerRoman"/>
      <w:lvlText w:val="%9"/>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6B07168"/>
    <w:multiLevelType w:val="hybridMultilevel"/>
    <w:tmpl w:val="698A6C02"/>
    <w:lvl w:ilvl="0" w:tplc="0415000F">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5" w15:restartNumberingAfterBreak="0">
    <w:nsid w:val="28672170"/>
    <w:multiLevelType w:val="hybridMultilevel"/>
    <w:tmpl w:val="E332B86E"/>
    <w:lvl w:ilvl="0" w:tplc="09E8640A">
      <w:start w:val="1"/>
      <w:numFmt w:val="decimal"/>
      <w:lvlText w:val="%1."/>
      <w:lvlJc w:val="left"/>
      <w:pPr>
        <w:ind w:left="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02F3A4">
      <w:start w:val="1"/>
      <w:numFmt w:val="decimal"/>
      <w:lvlText w:val="%2)"/>
      <w:lvlJc w:val="left"/>
      <w:pPr>
        <w:ind w:left="1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DEC782">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A04872">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B24CFE">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4068C0">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A6E8CA">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0A5886">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E8FFAE">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15F3B8F"/>
    <w:multiLevelType w:val="hybridMultilevel"/>
    <w:tmpl w:val="530AF7AE"/>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7" w15:restartNumberingAfterBreak="0">
    <w:nsid w:val="3A5931B9"/>
    <w:multiLevelType w:val="hybridMultilevel"/>
    <w:tmpl w:val="A46C3836"/>
    <w:lvl w:ilvl="0" w:tplc="1E667C4C">
      <w:start w:val="1"/>
      <w:numFmt w:val="decimal"/>
      <w:lvlText w:val="%1)"/>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18F3F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5CD33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42BAF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BA940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CAFE0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A0B82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40C66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DCE36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5EF1365"/>
    <w:multiLevelType w:val="hybridMultilevel"/>
    <w:tmpl w:val="994201F4"/>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4F536AF4"/>
    <w:multiLevelType w:val="hybridMultilevel"/>
    <w:tmpl w:val="DA801CEC"/>
    <w:lvl w:ilvl="0" w:tplc="04150001">
      <w:start w:val="1"/>
      <w:numFmt w:val="bullet"/>
      <w:lvlText w:val=""/>
      <w:lvlJc w:val="left"/>
      <w:pPr>
        <w:ind w:left="1543" w:hanging="360"/>
      </w:pPr>
      <w:rPr>
        <w:rFonts w:ascii="Symbol" w:hAnsi="Symbol" w:hint="default"/>
      </w:rPr>
    </w:lvl>
    <w:lvl w:ilvl="1" w:tplc="04150003" w:tentative="1">
      <w:start w:val="1"/>
      <w:numFmt w:val="bullet"/>
      <w:lvlText w:val="o"/>
      <w:lvlJc w:val="left"/>
      <w:pPr>
        <w:ind w:left="2263" w:hanging="360"/>
      </w:pPr>
      <w:rPr>
        <w:rFonts w:ascii="Courier New" w:hAnsi="Courier New" w:cs="Courier New" w:hint="default"/>
      </w:rPr>
    </w:lvl>
    <w:lvl w:ilvl="2" w:tplc="04150005" w:tentative="1">
      <w:start w:val="1"/>
      <w:numFmt w:val="bullet"/>
      <w:lvlText w:val=""/>
      <w:lvlJc w:val="left"/>
      <w:pPr>
        <w:ind w:left="2983" w:hanging="360"/>
      </w:pPr>
      <w:rPr>
        <w:rFonts w:ascii="Wingdings" w:hAnsi="Wingdings" w:hint="default"/>
      </w:rPr>
    </w:lvl>
    <w:lvl w:ilvl="3" w:tplc="04150001" w:tentative="1">
      <w:start w:val="1"/>
      <w:numFmt w:val="bullet"/>
      <w:lvlText w:val=""/>
      <w:lvlJc w:val="left"/>
      <w:pPr>
        <w:ind w:left="3703" w:hanging="360"/>
      </w:pPr>
      <w:rPr>
        <w:rFonts w:ascii="Symbol" w:hAnsi="Symbol" w:hint="default"/>
      </w:rPr>
    </w:lvl>
    <w:lvl w:ilvl="4" w:tplc="04150003" w:tentative="1">
      <w:start w:val="1"/>
      <w:numFmt w:val="bullet"/>
      <w:lvlText w:val="o"/>
      <w:lvlJc w:val="left"/>
      <w:pPr>
        <w:ind w:left="4423" w:hanging="360"/>
      </w:pPr>
      <w:rPr>
        <w:rFonts w:ascii="Courier New" w:hAnsi="Courier New" w:cs="Courier New" w:hint="default"/>
      </w:rPr>
    </w:lvl>
    <w:lvl w:ilvl="5" w:tplc="04150005" w:tentative="1">
      <w:start w:val="1"/>
      <w:numFmt w:val="bullet"/>
      <w:lvlText w:val=""/>
      <w:lvlJc w:val="left"/>
      <w:pPr>
        <w:ind w:left="5143" w:hanging="360"/>
      </w:pPr>
      <w:rPr>
        <w:rFonts w:ascii="Wingdings" w:hAnsi="Wingdings" w:hint="default"/>
      </w:rPr>
    </w:lvl>
    <w:lvl w:ilvl="6" w:tplc="04150001" w:tentative="1">
      <w:start w:val="1"/>
      <w:numFmt w:val="bullet"/>
      <w:lvlText w:val=""/>
      <w:lvlJc w:val="left"/>
      <w:pPr>
        <w:ind w:left="5863" w:hanging="360"/>
      </w:pPr>
      <w:rPr>
        <w:rFonts w:ascii="Symbol" w:hAnsi="Symbol" w:hint="default"/>
      </w:rPr>
    </w:lvl>
    <w:lvl w:ilvl="7" w:tplc="04150003" w:tentative="1">
      <w:start w:val="1"/>
      <w:numFmt w:val="bullet"/>
      <w:lvlText w:val="o"/>
      <w:lvlJc w:val="left"/>
      <w:pPr>
        <w:ind w:left="6583" w:hanging="360"/>
      </w:pPr>
      <w:rPr>
        <w:rFonts w:ascii="Courier New" w:hAnsi="Courier New" w:cs="Courier New" w:hint="default"/>
      </w:rPr>
    </w:lvl>
    <w:lvl w:ilvl="8" w:tplc="04150005" w:tentative="1">
      <w:start w:val="1"/>
      <w:numFmt w:val="bullet"/>
      <w:lvlText w:val=""/>
      <w:lvlJc w:val="left"/>
      <w:pPr>
        <w:ind w:left="7303" w:hanging="360"/>
      </w:pPr>
      <w:rPr>
        <w:rFonts w:ascii="Wingdings" w:hAnsi="Wingdings" w:hint="default"/>
      </w:rPr>
    </w:lvl>
  </w:abstractNum>
  <w:abstractNum w:abstractNumId="20" w15:restartNumberingAfterBreak="0">
    <w:nsid w:val="52E27D13"/>
    <w:multiLevelType w:val="hybridMultilevel"/>
    <w:tmpl w:val="F7865652"/>
    <w:lvl w:ilvl="0" w:tplc="518AA7B8">
      <w:start w:val="1"/>
      <w:numFmt w:val="decimal"/>
      <w:lvlText w:val="%1)"/>
      <w:lvlJc w:val="left"/>
      <w:pPr>
        <w:ind w:left="1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F26724">
      <w:start w:val="1"/>
      <w:numFmt w:val="lowerLetter"/>
      <w:lvlText w:val="%2"/>
      <w:lvlJc w:val="left"/>
      <w:pPr>
        <w:ind w:left="1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AE97EA">
      <w:start w:val="1"/>
      <w:numFmt w:val="lowerRoman"/>
      <w:lvlText w:val="%3"/>
      <w:lvlJc w:val="left"/>
      <w:pPr>
        <w:ind w:left="2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D28402">
      <w:start w:val="1"/>
      <w:numFmt w:val="decimal"/>
      <w:lvlText w:val="%4"/>
      <w:lvlJc w:val="left"/>
      <w:pPr>
        <w:ind w:left="3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5EC560">
      <w:start w:val="1"/>
      <w:numFmt w:val="lowerLetter"/>
      <w:lvlText w:val="%5"/>
      <w:lvlJc w:val="left"/>
      <w:pPr>
        <w:ind w:left="3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2AE954">
      <w:start w:val="1"/>
      <w:numFmt w:val="lowerRoman"/>
      <w:lvlText w:val="%6"/>
      <w:lvlJc w:val="left"/>
      <w:pPr>
        <w:ind w:left="4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16CD88">
      <w:start w:val="1"/>
      <w:numFmt w:val="decimal"/>
      <w:lvlText w:val="%7"/>
      <w:lvlJc w:val="left"/>
      <w:pPr>
        <w:ind w:left="5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7003B2">
      <w:start w:val="1"/>
      <w:numFmt w:val="lowerLetter"/>
      <w:lvlText w:val="%8"/>
      <w:lvlJc w:val="left"/>
      <w:pPr>
        <w:ind w:left="5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82EA72">
      <w:start w:val="1"/>
      <w:numFmt w:val="lowerRoman"/>
      <w:lvlText w:val="%9"/>
      <w:lvlJc w:val="left"/>
      <w:pPr>
        <w:ind w:left="6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2F217A7"/>
    <w:multiLevelType w:val="hybridMultilevel"/>
    <w:tmpl w:val="0E926DD4"/>
    <w:lvl w:ilvl="0" w:tplc="C166FA5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764A40">
      <w:start w:val="3"/>
      <w:numFmt w:val="decimal"/>
      <w:lvlText w:val="%2)"/>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5E662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9AF6D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EA14D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70A66C">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56801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C6C6A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B8DBB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2FB7F56"/>
    <w:multiLevelType w:val="hybridMultilevel"/>
    <w:tmpl w:val="4DE477C6"/>
    <w:lvl w:ilvl="0" w:tplc="04150001">
      <w:start w:val="1"/>
      <w:numFmt w:val="bullet"/>
      <w:lvlText w:val=""/>
      <w:lvlJc w:val="left"/>
      <w:pPr>
        <w:ind w:left="1912" w:hanging="360"/>
      </w:pPr>
      <w:rPr>
        <w:rFonts w:ascii="Symbol" w:hAnsi="Symbol" w:hint="default"/>
      </w:rPr>
    </w:lvl>
    <w:lvl w:ilvl="1" w:tplc="04150003" w:tentative="1">
      <w:start w:val="1"/>
      <w:numFmt w:val="bullet"/>
      <w:lvlText w:val="o"/>
      <w:lvlJc w:val="left"/>
      <w:pPr>
        <w:ind w:left="2632" w:hanging="360"/>
      </w:pPr>
      <w:rPr>
        <w:rFonts w:ascii="Courier New" w:hAnsi="Courier New" w:cs="Courier New" w:hint="default"/>
      </w:rPr>
    </w:lvl>
    <w:lvl w:ilvl="2" w:tplc="04150005" w:tentative="1">
      <w:start w:val="1"/>
      <w:numFmt w:val="bullet"/>
      <w:lvlText w:val=""/>
      <w:lvlJc w:val="left"/>
      <w:pPr>
        <w:ind w:left="3352" w:hanging="360"/>
      </w:pPr>
      <w:rPr>
        <w:rFonts w:ascii="Wingdings" w:hAnsi="Wingdings" w:hint="default"/>
      </w:rPr>
    </w:lvl>
    <w:lvl w:ilvl="3" w:tplc="04150001" w:tentative="1">
      <w:start w:val="1"/>
      <w:numFmt w:val="bullet"/>
      <w:lvlText w:val=""/>
      <w:lvlJc w:val="left"/>
      <w:pPr>
        <w:ind w:left="4072" w:hanging="360"/>
      </w:pPr>
      <w:rPr>
        <w:rFonts w:ascii="Symbol" w:hAnsi="Symbol" w:hint="default"/>
      </w:rPr>
    </w:lvl>
    <w:lvl w:ilvl="4" w:tplc="04150003" w:tentative="1">
      <w:start w:val="1"/>
      <w:numFmt w:val="bullet"/>
      <w:lvlText w:val="o"/>
      <w:lvlJc w:val="left"/>
      <w:pPr>
        <w:ind w:left="4792" w:hanging="360"/>
      </w:pPr>
      <w:rPr>
        <w:rFonts w:ascii="Courier New" w:hAnsi="Courier New" w:cs="Courier New" w:hint="default"/>
      </w:rPr>
    </w:lvl>
    <w:lvl w:ilvl="5" w:tplc="04150005" w:tentative="1">
      <w:start w:val="1"/>
      <w:numFmt w:val="bullet"/>
      <w:lvlText w:val=""/>
      <w:lvlJc w:val="left"/>
      <w:pPr>
        <w:ind w:left="5512" w:hanging="360"/>
      </w:pPr>
      <w:rPr>
        <w:rFonts w:ascii="Wingdings" w:hAnsi="Wingdings" w:hint="default"/>
      </w:rPr>
    </w:lvl>
    <w:lvl w:ilvl="6" w:tplc="04150001" w:tentative="1">
      <w:start w:val="1"/>
      <w:numFmt w:val="bullet"/>
      <w:lvlText w:val=""/>
      <w:lvlJc w:val="left"/>
      <w:pPr>
        <w:ind w:left="6232" w:hanging="360"/>
      </w:pPr>
      <w:rPr>
        <w:rFonts w:ascii="Symbol" w:hAnsi="Symbol" w:hint="default"/>
      </w:rPr>
    </w:lvl>
    <w:lvl w:ilvl="7" w:tplc="04150003" w:tentative="1">
      <w:start w:val="1"/>
      <w:numFmt w:val="bullet"/>
      <w:lvlText w:val="o"/>
      <w:lvlJc w:val="left"/>
      <w:pPr>
        <w:ind w:left="6952" w:hanging="360"/>
      </w:pPr>
      <w:rPr>
        <w:rFonts w:ascii="Courier New" w:hAnsi="Courier New" w:cs="Courier New" w:hint="default"/>
      </w:rPr>
    </w:lvl>
    <w:lvl w:ilvl="8" w:tplc="04150005" w:tentative="1">
      <w:start w:val="1"/>
      <w:numFmt w:val="bullet"/>
      <w:lvlText w:val=""/>
      <w:lvlJc w:val="left"/>
      <w:pPr>
        <w:ind w:left="7672" w:hanging="360"/>
      </w:pPr>
      <w:rPr>
        <w:rFonts w:ascii="Wingdings" w:hAnsi="Wingdings" w:hint="default"/>
      </w:rPr>
    </w:lvl>
  </w:abstractNum>
  <w:abstractNum w:abstractNumId="23" w15:restartNumberingAfterBreak="0">
    <w:nsid w:val="6F915825"/>
    <w:multiLevelType w:val="hybridMultilevel"/>
    <w:tmpl w:val="8EEC8308"/>
    <w:lvl w:ilvl="0" w:tplc="55BC5FD8">
      <w:start w:val="1"/>
      <w:numFmt w:val="decimal"/>
      <w:lvlText w:val="%1."/>
      <w:lvlJc w:val="left"/>
      <w:pPr>
        <w:ind w:left="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FA6812">
      <w:start w:val="1"/>
      <w:numFmt w:val="lowerLetter"/>
      <w:lvlText w:val="%2"/>
      <w:lvlJc w:val="left"/>
      <w:pPr>
        <w:ind w:left="1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A0D178">
      <w:start w:val="1"/>
      <w:numFmt w:val="lowerRoman"/>
      <w:lvlText w:val="%3"/>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026DFC">
      <w:start w:val="1"/>
      <w:numFmt w:val="decimal"/>
      <w:lvlText w:val="%4"/>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C866F2">
      <w:start w:val="1"/>
      <w:numFmt w:val="lowerLetter"/>
      <w:lvlText w:val="%5"/>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C22192">
      <w:start w:val="1"/>
      <w:numFmt w:val="lowerRoman"/>
      <w:lvlText w:val="%6"/>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148C48">
      <w:start w:val="1"/>
      <w:numFmt w:val="decimal"/>
      <w:lvlText w:val="%7"/>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12B596">
      <w:start w:val="1"/>
      <w:numFmt w:val="lowerLetter"/>
      <w:lvlText w:val="%8"/>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783374">
      <w:start w:val="1"/>
      <w:numFmt w:val="lowerRoman"/>
      <w:lvlText w:val="%9"/>
      <w:lvlJc w:val="left"/>
      <w:pPr>
        <w:ind w:left="6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36F38F5"/>
    <w:multiLevelType w:val="hybridMultilevel"/>
    <w:tmpl w:val="947E3EFA"/>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5" w15:restartNumberingAfterBreak="0">
    <w:nsid w:val="7B6D6701"/>
    <w:multiLevelType w:val="hybridMultilevel"/>
    <w:tmpl w:val="CBA40728"/>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15"/>
  </w:num>
  <w:num w:numId="2">
    <w:abstractNumId w:val="17"/>
  </w:num>
  <w:num w:numId="3">
    <w:abstractNumId w:val="20"/>
  </w:num>
  <w:num w:numId="4">
    <w:abstractNumId w:val="23"/>
  </w:num>
  <w:num w:numId="5">
    <w:abstractNumId w:val="8"/>
  </w:num>
  <w:num w:numId="6">
    <w:abstractNumId w:val="21"/>
  </w:num>
  <w:num w:numId="7">
    <w:abstractNumId w:val="7"/>
  </w:num>
  <w:num w:numId="8">
    <w:abstractNumId w:val="13"/>
  </w:num>
  <w:num w:numId="9">
    <w:abstractNumId w:val="4"/>
  </w:num>
  <w:num w:numId="10">
    <w:abstractNumId w:val="1"/>
  </w:num>
  <w:num w:numId="11">
    <w:abstractNumId w:val="5"/>
  </w:num>
  <w:num w:numId="12">
    <w:abstractNumId w:val="12"/>
  </w:num>
  <w:num w:numId="13">
    <w:abstractNumId w:val="6"/>
  </w:num>
  <w:num w:numId="14">
    <w:abstractNumId w:val="9"/>
  </w:num>
  <w:num w:numId="15">
    <w:abstractNumId w:val="10"/>
  </w:num>
  <w:num w:numId="16">
    <w:abstractNumId w:val="22"/>
  </w:num>
  <w:num w:numId="17">
    <w:abstractNumId w:val="19"/>
  </w:num>
  <w:num w:numId="18">
    <w:abstractNumId w:val="16"/>
  </w:num>
  <w:num w:numId="19">
    <w:abstractNumId w:val="11"/>
  </w:num>
  <w:num w:numId="20">
    <w:abstractNumId w:val="2"/>
  </w:num>
  <w:num w:numId="21">
    <w:abstractNumId w:val="24"/>
  </w:num>
  <w:num w:numId="22">
    <w:abstractNumId w:val="14"/>
  </w:num>
  <w:num w:numId="23">
    <w:abstractNumId w:val="3"/>
  </w:num>
  <w:num w:numId="24">
    <w:abstractNumId w:val="18"/>
  </w:num>
  <w:num w:numId="25">
    <w:abstractNumId w:val="25"/>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3E"/>
    <w:rsid w:val="000014DA"/>
    <w:rsid w:val="00001997"/>
    <w:rsid w:val="000146DE"/>
    <w:rsid w:val="0002644E"/>
    <w:rsid w:val="00033D3E"/>
    <w:rsid w:val="00073016"/>
    <w:rsid w:val="000908B8"/>
    <w:rsid w:val="00091720"/>
    <w:rsid w:val="000931FE"/>
    <w:rsid w:val="0009687D"/>
    <w:rsid w:val="000F13A0"/>
    <w:rsid w:val="000F2658"/>
    <w:rsid w:val="000F4AEE"/>
    <w:rsid w:val="00104148"/>
    <w:rsid w:val="0011788F"/>
    <w:rsid w:val="00130C4D"/>
    <w:rsid w:val="001327C3"/>
    <w:rsid w:val="00133B2B"/>
    <w:rsid w:val="00134956"/>
    <w:rsid w:val="00142C47"/>
    <w:rsid w:val="001465C7"/>
    <w:rsid w:val="00154594"/>
    <w:rsid w:val="00166138"/>
    <w:rsid w:val="00170E2F"/>
    <w:rsid w:val="00171253"/>
    <w:rsid w:val="00172B68"/>
    <w:rsid w:val="00181A51"/>
    <w:rsid w:val="001877C7"/>
    <w:rsid w:val="00197CFD"/>
    <w:rsid w:val="001C09E8"/>
    <w:rsid w:val="001C6C47"/>
    <w:rsid w:val="001E0051"/>
    <w:rsid w:val="001E396C"/>
    <w:rsid w:val="001E6AAE"/>
    <w:rsid w:val="001F19AB"/>
    <w:rsid w:val="0021072E"/>
    <w:rsid w:val="00211089"/>
    <w:rsid w:val="002218E8"/>
    <w:rsid w:val="00231828"/>
    <w:rsid w:val="0025328E"/>
    <w:rsid w:val="00254326"/>
    <w:rsid w:val="00261B9C"/>
    <w:rsid w:val="002900A5"/>
    <w:rsid w:val="002A0FB6"/>
    <w:rsid w:val="002A62DB"/>
    <w:rsid w:val="002A6F82"/>
    <w:rsid w:val="002B2B1E"/>
    <w:rsid w:val="002C0BC4"/>
    <w:rsid w:val="002D242D"/>
    <w:rsid w:val="002F0E89"/>
    <w:rsid w:val="002F19BE"/>
    <w:rsid w:val="002F2C34"/>
    <w:rsid w:val="002F4E88"/>
    <w:rsid w:val="002F7749"/>
    <w:rsid w:val="00350E89"/>
    <w:rsid w:val="0035518D"/>
    <w:rsid w:val="0035589A"/>
    <w:rsid w:val="0035753C"/>
    <w:rsid w:val="00362D6E"/>
    <w:rsid w:val="00375B7C"/>
    <w:rsid w:val="00390962"/>
    <w:rsid w:val="003A3BAC"/>
    <w:rsid w:val="003A64F9"/>
    <w:rsid w:val="003B2BF0"/>
    <w:rsid w:val="003C2C7C"/>
    <w:rsid w:val="003F7A25"/>
    <w:rsid w:val="00400A1A"/>
    <w:rsid w:val="004109C5"/>
    <w:rsid w:val="00413E3F"/>
    <w:rsid w:val="00422306"/>
    <w:rsid w:val="00427364"/>
    <w:rsid w:val="0043213B"/>
    <w:rsid w:val="004434E4"/>
    <w:rsid w:val="00457E61"/>
    <w:rsid w:val="00477EE6"/>
    <w:rsid w:val="00497D29"/>
    <w:rsid w:val="004A1974"/>
    <w:rsid w:val="004A2534"/>
    <w:rsid w:val="004C3A2F"/>
    <w:rsid w:val="004C566C"/>
    <w:rsid w:val="004D14DB"/>
    <w:rsid w:val="004E7779"/>
    <w:rsid w:val="0050237A"/>
    <w:rsid w:val="005222D6"/>
    <w:rsid w:val="00534984"/>
    <w:rsid w:val="0053531E"/>
    <w:rsid w:val="00552E94"/>
    <w:rsid w:val="00555EB5"/>
    <w:rsid w:val="00567237"/>
    <w:rsid w:val="00585F50"/>
    <w:rsid w:val="005A03C9"/>
    <w:rsid w:val="005A4770"/>
    <w:rsid w:val="005B29D7"/>
    <w:rsid w:val="005B7C55"/>
    <w:rsid w:val="005F6C67"/>
    <w:rsid w:val="00615E77"/>
    <w:rsid w:val="006270FC"/>
    <w:rsid w:val="00630475"/>
    <w:rsid w:val="00632218"/>
    <w:rsid w:val="00645B3E"/>
    <w:rsid w:val="006506DF"/>
    <w:rsid w:val="00654791"/>
    <w:rsid w:val="006552D6"/>
    <w:rsid w:val="00686619"/>
    <w:rsid w:val="006B0466"/>
    <w:rsid w:val="006C67BD"/>
    <w:rsid w:val="006D0C15"/>
    <w:rsid w:val="006E2797"/>
    <w:rsid w:val="006E36CD"/>
    <w:rsid w:val="006E378B"/>
    <w:rsid w:val="006E422F"/>
    <w:rsid w:val="006E60D7"/>
    <w:rsid w:val="006F1665"/>
    <w:rsid w:val="007205C6"/>
    <w:rsid w:val="00725458"/>
    <w:rsid w:val="0073729E"/>
    <w:rsid w:val="00760DE7"/>
    <w:rsid w:val="007640AA"/>
    <w:rsid w:val="007741D8"/>
    <w:rsid w:val="00796011"/>
    <w:rsid w:val="007A601A"/>
    <w:rsid w:val="007C2CE9"/>
    <w:rsid w:val="007C5B56"/>
    <w:rsid w:val="007C78DC"/>
    <w:rsid w:val="007D7E66"/>
    <w:rsid w:val="007F4728"/>
    <w:rsid w:val="007F6BBA"/>
    <w:rsid w:val="00817D85"/>
    <w:rsid w:val="00822C43"/>
    <w:rsid w:val="00823170"/>
    <w:rsid w:val="008245A2"/>
    <w:rsid w:val="00841C86"/>
    <w:rsid w:val="008442E4"/>
    <w:rsid w:val="008447A5"/>
    <w:rsid w:val="008614B1"/>
    <w:rsid w:val="00861CBC"/>
    <w:rsid w:val="008643A6"/>
    <w:rsid w:val="00880B56"/>
    <w:rsid w:val="00891D06"/>
    <w:rsid w:val="0089640B"/>
    <w:rsid w:val="0089789D"/>
    <w:rsid w:val="008C55D3"/>
    <w:rsid w:val="008E7F28"/>
    <w:rsid w:val="009021CE"/>
    <w:rsid w:val="00913B78"/>
    <w:rsid w:val="00913DA9"/>
    <w:rsid w:val="00915CC4"/>
    <w:rsid w:val="0092174B"/>
    <w:rsid w:val="00921C7C"/>
    <w:rsid w:val="00926525"/>
    <w:rsid w:val="00943A3E"/>
    <w:rsid w:val="00957179"/>
    <w:rsid w:val="00974E8B"/>
    <w:rsid w:val="009752A1"/>
    <w:rsid w:val="00977D2D"/>
    <w:rsid w:val="00977EE7"/>
    <w:rsid w:val="00983498"/>
    <w:rsid w:val="00986706"/>
    <w:rsid w:val="00992610"/>
    <w:rsid w:val="0099693A"/>
    <w:rsid w:val="009A04FC"/>
    <w:rsid w:val="009A5183"/>
    <w:rsid w:val="009B040F"/>
    <w:rsid w:val="009B060F"/>
    <w:rsid w:val="00A07A82"/>
    <w:rsid w:val="00A134F7"/>
    <w:rsid w:val="00A2732A"/>
    <w:rsid w:val="00A2763E"/>
    <w:rsid w:val="00A31E3D"/>
    <w:rsid w:val="00A40FCB"/>
    <w:rsid w:val="00A64FAF"/>
    <w:rsid w:val="00A650C9"/>
    <w:rsid w:val="00A720FD"/>
    <w:rsid w:val="00A7757A"/>
    <w:rsid w:val="00AA0965"/>
    <w:rsid w:val="00AB3D49"/>
    <w:rsid w:val="00AB561D"/>
    <w:rsid w:val="00AC15CB"/>
    <w:rsid w:val="00B046B9"/>
    <w:rsid w:val="00B10738"/>
    <w:rsid w:val="00B1383B"/>
    <w:rsid w:val="00B205DA"/>
    <w:rsid w:val="00B64C68"/>
    <w:rsid w:val="00B658A9"/>
    <w:rsid w:val="00B66F19"/>
    <w:rsid w:val="00B70306"/>
    <w:rsid w:val="00B75689"/>
    <w:rsid w:val="00B84A12"/>
    <w:rsid w:val="00BB40D8"/>
    <w:rsid w:val="00BC25D6"/>
    <w:rsid w:val="00BC6DCC"/>
    <w:rsid w:val="00BD4600"/>
    <w:rsid w:val="00BD4E3D"/>
    <w:rsid w:val="00C00F73"/>
    <w:rsid w:val="00C23A64"/>
    <w:rsid w:val="00C2427C"/>
    <w:rsid w:val="00C40B7A"/>
    <w:rsid w:val="00C43113"/>
    <w:rsid w:val="00C431EF"/>
    <w:rsid w:val="00C60ECF"/>
    <w:rsid w:val="00C725C3"/>
    <w:rsid w:val="00C77C5C"/>
    <w:rsid w:val="00CA19CB"/>
    <w:rsid w:val="00CC2673"/>
    <w:rsid w:val="00CC50CC"/>
    <w:rsid w:val="00CE22D7"/>
    <w:rsid w:val="00CF4AF8"/>
    <w:rsid w:val="00CF726F"/>
    <w:rsid w:val="00D03B0E"/>
    <w:rsid w:val="00D03FB4"/>
    <w:rsid w:val="00D10262"/>
    <w:rsid w:val="00D113F0"/>
    <w:rsid w:val="00D13821"/>
    <w:rsid w:val="00D15E98"/>
    <w:rsid w:val="00D31F43"/>
    <w:rsid w:val="00D93033"/>
    <w:rsid w:val="00D9520F"/>
    <w:rsid w:val="00DA40BE"/>
    <w:rsid w:val="00DC2687"/>
    <w:rsid w:val="00DC67EF"/>
    <w:rsid w:val="00DE06DE"/>
    <w:rsid w:val="00DE701E"/>
    <w:rsid w:val="00E003E7"/>
    <w:rsid w:val="00E03A3D"/>
    <w:rsid w:val="00E054F7"/>
    <w:rsid w:val="00E13746"/>
    <w:rsid w:val="00E32244"/>
    <w:rsid w:val="00E34F67"/>
    <w:rsid w:val="00E36A66"/>
    <w:rsid w:val="00E4276D"/>
    <w:rsid w:val="00E60A58"/>
    <w:rsid w:val="00E66C5D"/>
    <w:rsid w:val="00E675AB"/>
    <w:rsid w:val="00E718F1"/>
    <w:rsid w:val="00E75540"/>
    <w:rsid w:val="00E86BE1"/>
    <w:rsid w:val="00E94EAD"/>
    <w:rsid w:val="00EB7538"/>
    <w:rsid w:val="00EC4419"/>
    <w:rsid w:val="00ED2A9E"/>
    <w:rsid w:val="00EE08C3"/>
    <w:rsid w:val="00EE4193"/>
    <w:rsid w:val="00EE4B10"/>
    <w:rsid w:val="00F0148E"/>
    <w:rsid w:val="00F10195"/>
    <w:rsid w:val="00F106A7"/>
    <w:rsid w:val="00F10E9A"/>
    <w:rsid w:val="00F14F38"/>
    <w:rsid w:val="00F20ACB"/>
    <w:rsid w:val="00F33327"/>
    <w:rsid w:val="00F43092"/>
    <w:rsid w:val="00F51A42"/>
    <w:rsid w:val="00F8030D"/>
    <w:rsid w:val="00F81DE0"/>
    <w:rsid w:val="00F847A3"/>
    <w:rsid w:val="00FB15DD"/>
    <w:rsid w:val="00FB5F27"/>
    <w:rsid w:val="00FC6A86"/>
    <w:rsid w:val="00FE1906"/>
    <w:rsid w:val="00FE5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0F8E8"/>
  <w15:docId w15:val="{558242CB-A04A-477F-B9DE-A2F033AE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71" w:lineRule="auto"/>
      <w:ind w:left="430"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12"/>
      <w:ind w:left="630"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EE4193"/>
    <w:pPr>
      <w:ind w:left="720"/>
      <w:contextualSpacing/>
    </w:pPr>
  </w:style>
  <w:style w:type="paragraph" w:styleId="Tekstdymka">
    <w:name w:val="Balloon Text"/>
    <w:basedOn w:val="Normalny"/>
    <w:link w:val="TekstdymkaZnak"/>
    <w:uiPriority w:val="99"/>
    <w:semiHidden/>
    <w:unhideWhenUsed/>
    <w:rsid w:val="00C431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31EF"/>
    <w:rPr>
      <w:rFonts w:ascii="Tahoma" w:eastAsia="Times New Roman" w:hAnsi="Tahoma" w:cs="Tahoma"/>
      <w:color w:val="000000"/>
      <w:sz w:val="16"/>
      <w:szCs w:val="16"/>
    </w:rPr>
  </w:style>
  <w:style w:type="paragraph" w:styleId="Stopka">
    <w:name w:val="footer"/>
    <w:basedOn w:val="Normalny"/>
    <w:link w:val="StopkaZnak"/>
    <w:uiPriority w:val="99"/>
    <w:unhideWhenUsed/>
    <w:rsid w:val="000968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87D"/>
    <w:rPr>
      <w:rFonts w:ascii="Times New Roman" w:eastAsia="Times New Roman" w:hAnsi="Times New Roman" w:cs="Times New Roman"/>
      <w:color w:val="000000"/>
      <w:sz w:val="20"/>
    </w:rPr>
  </w:style>
  <w:style w:type="character" w:styleId="Hipercze">
    <w:name w:val="Hyperlink"/>
    <w:basedOn w:val="Domylnaczcionkaakapitu"/>
    <w:uiPriority w:val="99"/>
    <w:unhideWhenUsed/>
    <w:rsid w:val="00CF726F"/>
    <w:rPr>
      <w:color w:val="0563C1" w:themeColor="hyperlink"/>
      <w:u w:val="single"/>
    </w:rPr>
  </w:style>
  <w:style w:type="table" w:styleId="Tabela-Siatka">
    <w:name w:val="Table Grid"/>
    <w:basedOn w:val="Standardowy"/>
    <w:uiPriority w:val="39"/>
    <w:rsid w:val="0017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nowadeba.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1953</Words>
  <Characters>11721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RPC</dc:creator>
  <cp:lastModifiedBy>PC</cp:lastModifiedBy>
  <cp:revision>3</cp:revision>
  <cp:lastPrinted>2021-12-31T06:54:00Z</cp:lastPrinted>
  <dcterms:created xsi:type="dcterms:W3CDTF">2021-12-30T07:58:00Z</dcterms:created>
  <dcterms:modified xsi:type="dcterms:W3CDTF">2021-12-31T07:05:00Z</dcterms:modified>
</cp:coreProperties>
</file>