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C74" w:rsidRPr="00A36523" w:rsidRDefault="00705C74" w:rsidP="00705C74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/>
          <w:bCs/>
          <w:sz w:val="24"/>
          <w:szCs w:val="24"/>
        </w:rPr>
      </w:pPr>
    </w:p>
    <w:p w:rsidR="00705C74" w:rsidRPr="00A36523" w:rsidRDefault="00705C74" w:rsidP="00705C74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/>
          <w:bCs/>
          <w:sz w:val="24"/>
          <w:szCs w:val="24"/>
        </w:rPr>
      </w:pPr>
    </w:p>
    <w:p w:rsidR="00705C74" w:rsidRPr="00A36523" w:rsidRDefault="003600B7" w:rsidP="00705C74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Załącznik nr 2</w:t>
      </w:r>
    </w:p>
    <w:p w:rsidR="00705C74" w:rsidRPr="00A36523" w:rsidRDefault="00705C74" w:rsidP="00705C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652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36523">
        <w:rPr>
          <w:rFonts w:ascii="Times New Roman" w:hAnsi="Times New Roman" w:cs="Times New Roman"/>
          <w:b/>
          <w:sz w:val="24"/>
          <w:szCs w:val="24"/>
          <w:u w:val="single"/>
        </w:rPr>
        <w:t xml:space="preserve">Klauzula informacyjna względem podmiotu danych </w:t>
      </w:r>
    </w:p>
    <w:p w:rsidR="00705C74" w:rsidRPr="00A36523" w:rsidRDefault="00705C74" w:rsidP="00705C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5C74" w:rsidRPr="00A36523" w:rsidRDefault="00705C74" w:rsidP="00705C74">
      <w:pPr>
        <w:tabs>
          <w:tab w:val="left" w:pos="0"/>
          <w:tab w:val="right" w:pos="28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6523">
        <w:rPr>
          <w:rFonts w:ascii="Times New Roman" w:hAnsi="Times New Roman" w:cs="Times New Roman"/>
          <w:sz w:val="24"/>
          <w:szCs w:val="24"/>
        </w:rPr>
        <w:t xml:space="preserve">Wypełniając obowiązek prawny uregulowany zapisami art. 13 rozporządzenia Parlamentu Europejskiego i Rady (UE) 2016/679 </w:t>
      </w:r>
      <w:r w:rsidRPr="00A36523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27 kwietnia 2016 r.</w:t>
      </w:r>
      <w:r w:rsidRPr="00A36523">
        <w:rPr>
          <w:rFonts w:ascii="Times New Roman" w:hAnsi="Times New Roman" w:cs="Times New Roman"/>
          <w:sz w:val="24"/>
          <w:szCs w:val="24"/>
        </w:rPr>
        <w:t xml:space="preserve"> </w:t>
      </w:r>
      <w:r w:rsidRPr="00A36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ochrony osób fizycznych w związku z przetwarzaniem danych osobowych i w sprawie swobodnego przepływu takich danych oraz uchylenia dyrektywy 95/46/WE (ogólne rozporządzenie o ochronie danych) </w:t>
      </w:r>
      <w:r w:rsidR="00A36523">
        <w:rPr>
          <w:rFonts w:ascii="Times New Roman" w:hAnsi="Times New Roman" w:cs="Times New Roman"/>
          <w:bCs/>
          <w:sz w:val="24"/>
          <w:szCs w:val="24"/>
        </w:rPr>
        <w:t xml:space="preserve">dalej jako „RODO”, Miejsko – Gminny </w:t>
      </w:r>
      <w:r w:rsidR="00932E4C" w:rsidRPr="00A36523">
        <w:rPr>
          <w:rFonts w:ascii="Times New Roman" w:hAnsi="Times New Roman" w:cs="Times New Roman"/>
          <w:bCs/>
          <w:sz w:val="24"/>
          <w:szCs w:val="24"/>
        </w:rPr>
        <w:t xml:space="preserve">Ośrodek </w:t>
      </w:r>
      <w:r w:rsidR="00A36523">
        <w:rPr>
          <w:rFonts w:ascii="Times New Roman" w:hAnsi="Times New Roman" w:cs="Times New Roman"/>
          <w:bCs/>
          <w:sz w:val="24"/>
          <w:szCs w:val="24"/>
        </w:rPr>
        <w:t xml:space="preserve">Pomocy Społecznej </w:t>
      </w:r>
      <w:r w:rsidR="00A36523">
        <w:rPr>
          <w:rFonts w:ascii="Times New Roman" w:hAnsi="Times New Roman" w:cs="Times New Roman"/>
          <w:bCs/>
          <w:sz w:val="24"/>
          <w:szCs w:val="24"/>
        </w:rPr>
        <w:br/>
        <w:t>w Nowej Dębie</w:t>
      </w:r>
      <w:r w:rsidRPr="00A36523">
        <w:rPr>
          <w:rFonts w:ascii="Times New Roman" w:hAnsi="Times New Roman" w:cs="Times New Roman"/>
          <w:bCs/>
          <w:sz w:val="24"/>
          <w:szCs w:val="24"/>
        </w:rPr>
        <w:t xml:space="preserve"> informuje, iż:</w:t>
      </w:r>
    </w:p>
    <w:p w:rsidR="00705C74" w:rsidRPr="00A36523" w:rsidRDefault="00705C74" w:rsidP="00705C74">
      <w:pPr>
        <w:pStyle w:val="mojnumer1zal"/>
        <w:numPr>
          <w:ilvl w:val="0"/>
          <w:numId w:val="2"/>
        </w:numPr>
        <w:tabs>
          <w:tab w:val="left" w:pos="708"/>
        </w:tabs>
        <w:spacing w:before="0" w:after="0"/>
        <w:ind w:left="426"/>
        <w:rPr>
          <w:rFonts w:ascii="Times New Roman" w:hAnsi="Times New Roman"/>
          <w:sz w:val="24"/>
          <w:szCs w:val="24"/>
        </w:rPr>
      </w:pPr>
      <w:r w:rsidRPr="00A36523">
        <w:rPr>
          <w:rFonts w:ascii="Times New Roman" w:hAnsi="Times New Roman"/>
          <w:sz w:val="24"/>
          <w:szCs w:val="24"/>
        </w:rPr>
        <w:t xml:space="preserve">Administratorem Danych Osobowych Pana/Pani jest </w:t>
      </w:r>
      <w:r w:rsidR="00A36523" w:rsidRPr="00A36523">
        <w:rPr>
          <w:rFonts w:ascii="Times New Roman" w:hAnsi="Times New Roman"/>
          <w:sz w:val="24"/>
          <w:szCs w:val="24"/>
        </w:rPr>
        <w:t>Miejsko - Gminny</w:t>
      </w:r>
      <w:r w:rsidR="00932E4C" w:rsidRPr="00A36523">
        <w:rPr>
          <w:rFonts w:ascii="Times New Roman" w:hAnsi="Times New Roman"/>
          <w:sz w:val="24"/>
          <w:szCs w:val="24"/>
        </w:rPr>
        <w:t xml:space="preserve"> Ośrodek </w:t>
      </w:r>
      <w:r w:rsidR="00A36523" w:rsidRPr="00A36523">
        <w:rPr>
          <w:rFonts w:ascii="Times New Roman" w:hAnsi="Times New Roman"/>
          <w:sz w:val="24"/>
          <w:szCs w:val="24"/>
        </w:rPr>
        <w:t>Pomocy Społe</w:t>
      </w:r>
      <w:r w:rsidR="00A36523">
        <w:rPr>
          <w:rFonts w:ascii="Times New Roman" w:hAnsi="Times New Roman"/>
          <w:sz w:val="24"/>
          <w:szCs w:val="24"/>
        </w:rPr>
        <w:t xml:space="preserve">cznej w Nowej Dębie, ul. Reja 3 , 39 – 460 Nowa Dęba e-mail: </w:t>
      </w:r>
      <w:hyperlink r:id="rId8" w:history="1">
        <w:r w:rsidR="00A36523" w:rsidRPr="00A3652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mgops@nowadeba.pl</w:t>
        </w:r>
      </w:hyperlink>
      <w:r w:rsidR="00A36523" w:rsidRPr="00A36523">
        <w:rPr>
          <w:rFonts w:ascii="Times New Roman" w:hAnsi="Times New Roman"/>
          <w:sz w:val="24"/>
          <w:szCs w:val="24"/>
        </w:rPr>
        <w:t xml:space="preserve"> zwany </w:t>
      </w:r>
      <w:r w:rsidR="00A36523">
        <w:rPr>
          <w:rFonts w:ascii="Times New Roman" w:hAnsi="Times New Roman"/>
          <w:sz w:val="24"/>
          <w:szCs w:val="24"/>
        </w:rPr>
        <w:t xml:space="preserve">dalej ADO. </w:t>
      </w:r>
    </w:p>
    <w:p w:rsidR="00705C74" w:rsidRPr="00A36523" w:rsidRDefault="00705C74" w:rsidP="00705C74">
      <w:pPr>
        <w:pStyle w:val="mojnumer1zal"/>
        <w:numPr>
          <w:ilvl w:val="0"/>
          <w:numId w:val="2"/>
        </w:numPr>
        <w:tabs>
          <w:tab w:val="left" w:pos="708"/>
        </w:tabs>
        <w:spacing w:before="0" w:after="0"/>
        <w:ind w:left="426"/>
        <w:rPr>
          <w:rFonts w:ascii="Times New Roman" w:hAnsi="Times New Roman"/>
          <w:sz w:val="24"/>
          <w:szCs w:val="24"/>
        </w:rPr>
      </w:pPr>
      <w:r w:rsidRPr="00A36523">
        <w:rPr>
          <w:rFonts w:ascii="Times New Roman" w:hAnsi="Times New Roman"/>
          <w:sz w:val="24"/>
          <w:szCs w:val="24"/>
        </w:rPr>
        <w:t>Inspektorem Ochrony Dan</w:t>
      </w:r>
      <w:r w:rsidR="00932E4C" w:rsidRPr="00A36523">
        <w:rPr>
          <w:rFonts w:ascii="Times New Roman" w:hAnsi="Times New Roman"/>
          <w:sz w:val="24"/>
          <w:szCs w:val="24"/>
        </w:rPr>
        <w:t xml:space="preserve">ych </w:t>
      </w:r>
      <w:r w:rsidR="00A36523">
        <w:rPr>
          <w:rFonts w:ascii="Times New Roman" w:hAnsi="Times New Roman"/>
          <w:sz w:val="24"/>
          <w:szCs w:val="24"/>
        </w:rPr>
        <w:t xml:space="preserve">(IOD) jest Pani Krystyna Kłosowska - </w:t>
      </w:r>
      <w:proofErr w:type="spellStart"/>
      <w:r w:rsidR="00A36523">
        <w:rPr>
          <w:rFonts w:ascii="Times New Roman" w:hAnsi="Times New Roman"/>
          <w:sz w:val="24"/>
          <w:szCs w:val="24"/>
        </w:rPr>
        <w:t>Szałaj</w:t>
      </w:r>
      <w:proofErr w:type="spellEnd"/>
      <w:r w:rsidR="00A36523">
        <w:rPr>
          <w:rFonts w:ascii="Times New Roman" w:hAnsi="Times New Roman"/>
          <w:sz w:val="24"/>
          <w:szCs w:val="24"/>
        </w:rPr>
        <w:t xml:space="preserve">, </w:t>
      </w:r>
      <w:r w:rsidR="00A36523">
        <w:rPr>
          <w:rFonts w:ascii="Times New Roman" w:hAnsi="Times New Roman"/>
          <w:sz w:val="24"/>
          <w:szCs w:val="24"/>
        </w:rPr>
        <w:br/>
        <w:t>ul. Rzeszowska 3 , 39-460 Nowa Dęba</w:t>
      </w:r>
      <w:r w:rsidR="00932E4C" w:rsidRPr="00A36523">
        <w:rPr>
          <w:rFonts w:ascii="Times New Roman" w:hAnsi="Times New Roman"/>
          <w:sz w:val="24"/>
          <w:szCs w:val="24"/>
        </w:rPr>
        <w:t xml:space="preserve">,  e-mail: </w:t>
      </w:r>
      <w:r w:rsidR="00A36523">
        <w:rPr>
          <w:rFonts w:ascii="Times New Roman" w:hAnsi="Times New Roman"/>
          <w:sz w:val="24"/>
          <w:szCs w:val="24"/>
        </w:rPr>
        <w:t>iod@nowadeba.pl</w:t>
      </w:r>
    </w:p>
    <w:p w:rsidR="00705C74" w:rsidRPr="00A36523" w:rsidRDefault="00705C74" w:rsidP="00705C74">
      <w:pPr>
        <w:pStyle w:val="mojnumer1zal"/>
        <w:numPr>
          <w:ilvl w:val="0"/>
          <w:numId w:val="2"/>
        </w:numPr>
        <w:tabs>
          <w:tab w:val="left" w:pos="708"/>
        </w:tabs>
        <w:spacing w:before="0" w:after="0"/>
        <w:ind w:left="426"/>
        <w:rPr>
          <w:rFonts w:ascii="Times New Roman" w:hAnsi="Times New Roman"/>
          <w:sz w:val="24"/>
          <w:szCs w:val="24"/>
        </w:rPr>
      </w:pPr>
      <w:r w:rsidRPr="00A36523">
        <w:rPr>
          <w:rFonts w:ascii="Times New Roman" w:hAnsi="Times New Roman"/>
          <w:sz w:val="24"/>
          <w:szCs w:val="24"/>
        </w:rPr>
        <w:t xml:space="preserve">dane osobowe są przetwarzane w celu realizacji procesu rekrutacji na stanowiska pracy </w:t>
      </w:r>
      <w:r w:rsidR="00A36523">
        <w:rPr>
          <w:rFonts w:ascii="Times New Roman" w:hAnsi="Times New Roman"/>
          <w:sz w:val="24"/>
          <w:szCs w:val="24"/>
        </w:rPr>
        <w:br/>
      </w:r>
      <w:r w:rsidRPr="00A36523">
        <w:rPr>
          <w:rFonts w:ascii="Times New Roman" w:hAnsi="Times New Roman"/>
          <w:sz w:val="24"/>
          <w:szCs w:val="24"/>
        </w:rPr>
        <w:t>u ADO, stosownie do postanowień art. 22</w:t>
      </w:r>
      <w:r w:rsidRPr="00A36523">
        <w:rPr>
          <w:rFonts w:ascii="Times New Roman" w:hAnsi="Times New Roman"/>
          <w:sz w:val="24"/>
          <w:szCs w:val="24"/>
          <w:vertAlign w:val="superscript"/>
        </w:rPr>
        <w:t>1</w:t>
      </w:r>
      <w:r w:rsidRPr="00A36523">
        <w:rPr>
          <w:rFonts w:ascii="Times New Roman" w:hAnsi="Times New Roman"/>
          <w:sz w:val="24"/>
          <w:szCs w:val="24"/>
        </w:rPr>
        <w:t xml:space="preserve"> ustawy z dnia 26.06.1974 r. Kodeks pracy (Dz. U. z 2018 r. poz. 108 ze zm.), a w pozostałym zakresie na podstawie Pana/Pani dobrowolnej zgody;</w:t>
      </w:r>
    </w:p>
    <w:p w:rsidR="00705C74" w:rsidRPr="00A36523" w:rsidRDefault="00705C74" w:rsidP="00705C74">
      <w:pPr>
        <w:pStyle w:val="mojnumer1zal"/>
        <w:numPr>
          <w:ilvl w:val="0"/>
          <w:numId w:val="2"/>
        </w:numPr>
        <w:tabs>
          <w:tab w:val="left" w:pos="708"/>
        </w:tabs>
        <w:spacing w:before="0" w:after="0"/>
        <w:ind w:left="426"/>
        <w:rPr>
          <w:rFonts w:ascii="Times New Roman" w:hAnsi="Times New Roman"/>
          <w:sz w:val="24"/>
          <w:szCs w:val="24"/>
        </w:rPr>
      </w:pPr>
      <w:r w:rsidRPr="00A36523">
        <w:rPr>
          <w:rFonts w:ascii="Times New Roman" w:hAnsi="Times New Roman"/>
          <w:sz w:val="24"/>
          <w:szCs w:val="24"/>
        </w:rPr>
        <w:t>dane osobowe nie są udostępniane odbiorcom dan</w:t>
      </w:r>
      <w:r w:rsidR="00932E4C" w:rsidRPr="00A36523">
        <w:rPr>
          <w:rFonts w:ascii="Times New Roman" w:hAnsi="Times New Roman"/>
          <w:sz w:val="24"/>
          <w:szCs w:val="24"/>
        </w:rPr>
        <w:t>ych w rozumieniu art. 4 pkt. 9 R</w:t>
      </w:r>
      <w:r w:rsidR="00A36523">
        <w:rPr>
          <w:rFonts w:ascii="Times New Roman" w:hAnsi="Times New Roman"/>
          <w:sz w:val="24"/>
          <w:szCs w:val="24"/>
        </w:rPr>
        <w:t>ODO</w:t>
      </w:r>
      <w:r w:rsidRPr="00A36523">
        <w:rPr>
          <w:rFonts w:ascii="Times New Roman" w:hAnsi="Times New Roman"/>
          <w:sz w:val="24"/>
          <w:szCs w:val="24"/>
        </w:rPr>
        <w:t xml:space="preserve">. Dane osobowe mogą być przekazywane organom państwowym, organom ochrony prawnej (Policja, Prokuratura, Sąd) lub organom samorządu terytorialnego w związku </w:t>
      </w:r>
      <w:r w:rsidR="00A36523">
        <w:rPr>
          <w:rFonts w:ascii="Times New Roman" w:hAnsi="Times New Roman"/>
          <w:sz w:val="24"/>
          <w:szCs w:val="24"/>
        </w:rPr>
        <w:br/>
      </w:r>
      <w:r w:rsidRPr="00A36523">
        <w:rPr>
          <w:rFonts w:ascii="Times New Roman" w:hAnsi="Times New Roman"/>
          <w:sz w:val="24"/>
          <w:szCs w:val="24"/>
        </w:rPr>
        <w:t>z prowadzonym postępowaniem;</w:t>
      </w:r>
    </w:p>
    <w:p w:rsidR="00705C74" w:rsidRPr="00A36523" w:rsidRDefault="00705C74" w:rsidP="00705C74">
      <w:pPr>
        <w:pStyle w:val="mojnumer1zal"/>
        <w:numPr>
          <w:ilvl w:val="0"/>
          <w:numId w:val="2"/>
        </w:numPr>
        <w:tabs>
          <w:tab w:val="left" w:pos="708"/>
        </w:tabs>
        <w:spacing w:before="0" w:after="0"/>
        <w:ind w:left="426"/>
        <w:rPr>
          <w:rFonts w:ascii="Times New Roman" w:hAnsi="Times New Roman"/>
          <w:sz w:val="24"/>
          <w:szCs w:val="24"/>
        </w:rPr>
      </w:pPr>
      <w:r w:rsidRPr="00A36523">
        <w:rPr>
          <w:rFonts w:ascii="Times New Roman" w:hAnsi="Times New Roman"/>
          <w:sz w:val="24"/>
          <w:szCs w:val="24"/>
        </w:rPr>
        <w:t>Pana/Pani dane osobowe nie będą przekazywane do państwa trzeciego ani do organizacji międzynarodowej. Pana/Pani dane osobowe mogą być przekazywane do państwa trzeciego lub organizacji międzynarodowej, które zapewniają odpowiedni stopień ochrony danych osobowych;</w:t>
      </w:r>
    </w:p>
    <w:p w:rsidR="00705C74" w:rsidRPr="00A36523" w:rsidRDefault="00705C74" w:rsidP="00705C74">
      <w:pPr>
        <w:pStyle w:val="mojnumer1zal"/>
        <w:numPr>
          <w:ilvl w:val="0"/>
          <w:numId w:val="2"/>
        </w:numPr>
        <w:tabs>
          <w:tab w:val="left" w:pos="708"/>
        </w:tabs>
        <w:spacing w:before="0" w:after="0"/>
        <w:ind w:left="426"/>
        <w:rPr>
          <w:rFonts w:ascii="Times New Roman" w:hAnsi="Times New Roman"/>
          <w:sz w:val="24"/>
          <w:szCs w:val="24"/>
        </w:rPr>
      </w:pPr>
      <w:r w:rsidRPr="00A36523">
        <w:rPr>
          <w:rFonts w:ascii="Times New Roman" w:hAnsi="Times New Roman"/>
          <w:sz w:val="24"/>
          <w:szCs w:val="24"/>
        </w:rPr>
        <w:t>Pana/Pani dane osobowe będą przetwarzane wyłącznie przez okres w zakresie niezbędnym do realizacji celów przetwarzania danych osobowych tj. aż do ewentualnego wycofania przez Pana/Panią zgody na przetwarzanie danych w procesie rekrutacji, nie dłużej jednak niż do zakończenia rekrutacji, w której Pan/Pani bierze udział/przez okres wynikający z prawa wewnętrznego ADO – Jednolitego Rzeczowego Wykazu Akt (JRZWA).</w:t>
      </w:r>
    </w:p>
    <w:p w:rsidR="00705C74" w:rsidRPr="00A36523" w:rsidRDefault="00705C74" w:rsidP="00705C74">
      <w:pPr>
        <w:pStyle w:val="mojnumer1zal"/>
        <w:numPr>
          <w:ilvl w:val="0"/>
          <w:numId w:val="2"/>
        </w:numPr>
        <w:tabs>
          <w:tab w:val="left" w:pos="708"/>
        </w:tabs>
        <w:spacing w:before="0" w:after="0"/>
        <w:ind w:left="426"/>
        <w:rPr>
          <w:rFonts w:ascii="Times New Roman" w:hAnsi="Times New Roman"/>
          <w:sz w:val="24"/>
          <w:szCs w:val="24"/>
        </w:rPr>
      </w:pPr>
      <w:r w:rsidRPr="00A36523">
        <w:rPr>
          <w:rFonts w:ascii="Times New Roman" w:hAnsi="Times New Roman"/>
          <w:sz w:val="24"/>
          <w:szCs w:val="24"/>
        </w:rPr>
        <w:t>przysługuje Panu/Pani prawo dostępu do treści swoich danych osobowych oraz ich sprostowania, usunięcia lub ograniczenia przetwarzania lub prawo do wniesienia sprzeciwu wobec przetwarzania, a także prawo do przenoszenia danych;</w:t>
      </w:r>
    </w:p>
    <w:p w:rsidR="00705C74" w:rsidRPr="00A36523" w:rsidRDefault="00705C74" w:rsidP="00705C74">
      <w:pPr>
        <w:pStyle w:val="mojnumer1zal"/>
        <w:numPr>
          <w:ilvl w:val="0"/>
          <w:numId w:val="2"/>
        </w:numPr>
        <w:tabs>
          <w:tab w:val="left" w:pos="708"/>
        </w:tabs>
        <w:spacing w:before="0" w:after="0"/>
        <w:ind w:left="426"/>
        <w:rPr>
          <w:rFonts w:ascii="Times New Roman" w:hAnsi="Times New Roman"/>
          <w:sz w:val="24"/>
          <w:szCs w:val="24"/>
        </w:rPr>
      </w:pPr>
      <w:r w:rsidRPr="00A36523">
        <w:rPr>
          <w:rFonts w:ascii="Times New Roman" w:hAnsi="Times New Roman"/>
          <w:sz w:val="24"/>
          <w:szCs w:val="24"/>
        </w:rPr>
        <w:t>ma Pan/Pani prawo do wycofania zgody w dowolnym momencie czasowym, przy czym cofnięcie zgody nie ma wpływu na zgodność przetwarzania, którego dokonano na jej podstawie przed cofnięciem zgody;</w:t>
      </w:r>
    </w:p>
    <w:p w:rsidR="00A36523" w:rsidRPr="00A36523" w:rsidRDefault="00705C74" w:rsidP="00705C74">
      <w:pPr>
        <w:pStyle w:val="mojnumer1zal"/>
        <w:numPr>
          <w:ilvl w:val="0"/>
          <w:numId w:val="2"/>
        </w:numPr>
        <w:tabs>
          <w:tab w:val="left" w:pos="708"/>
        </w:tabs>
        <w:spacing w:before="0" w:after="0"/>
        <w:ind w:left="426"/>
        <w:rPr>
          <w:rFonts w:ascii="Times New Roman" w:hAnsi="Times New Roman"/>
          <w:bCs/>
          <w:sz w:val="24"/>
          <w:szCs w:val="24"/>
        </w:rPr>
      </w:pPr>
      <w:r w:rsidRPr="00A36523">
        <w:rPr>
          <w:rFonts w:ascii="Times New Roman" w:hAnsi="Times New Roman"/>
          <w:sz w:val="24"/>
          <w:szCs w:val="24"/>
        </w:rPr>
        <w:t>ma Pan/Pani prawo wniesienia skargi do Prezesa Urzędu Ochrony Danych Osobowych  (PUODO), ul. Stawki 2, 00-193 Warszawa</w:t>
      </w:r>
      <w:r w:rsidR="00A36523">
        <w:rPr>
          <w:rFonts w:ascii="Times New Roman" w:hAnsi="Times New Roman"/>
          <w:sz w:val="24"/>
          <w:szCs w:val="24"/>
        </w:rPr>
        <w:t>;</w:t>
      </w:r>
    </w:p>
    <w:p w:rsidR="00705C74" w:rsidRPr="00A36523" w:rsidRDefault="00705C74" w:rsidP="00705C74">
      <w:pPr>
        <w:pStyle w:val="mojnumer1zal"/>
        <w:numPr>
          <w:ilvl w:val="0"/>
          <w:numId w:val="2"/>
        </w:numPr>
        <w:tabs>
          <w:tab w:val="left" w:pos="708"/>
        </w:tabs>
        <w:spacing w:before="0" w:after="0"/>
        <w:ind w:left="426"/>
        <w:rPr>
          <w:rFonts w:ascii="Times New Roman" w:hAnsi="Times New Roman"/>
          <w:bCs/>
          <w:sz w:val="24"/>
          <w:szCs w:val="24"/>
        </w:rPr>
      </w:pPr>
      <w:r w:rsidRPr="00A36523">
        <w:rPr>
          <w:rFonts w:ascii="Times New Roman" w:hAnsi="Times New Roman"/>
          <w:bCs/>
          <w:sz w:val="24"/>
          <w:szCs w:val="24"/>
        </w:rPr>
        <w:t xml:space="preserve">podanie przez Pana/Pani danych osobowych jest fakultatywne (dobrowolnie), </w:t>
      </w:r>
      <w:r w:rsidR="00A36523" w:rsidRPr="00A36523">
        <w:rPr>
          <w:rFonts w:ascii="Times New Roman" w:hAnsi="Times New Roman"/>
          <w:bCs/>
          <w:sz w:val="24"/>
          <w:szCs w:val="24"/>
        </w:rPr>
        <w:br/>
      </w:r>
      <w:r w:rsidRPr="00A36523">
        <w:rPr>
          <w:rFonts w:ascii="Times New Roman" w:hAnsi="Times New Roman"/>
          <w:bCs/>
          <w:sz w:val="24"/>
          <w:szCs w:val="24"/>
        </w:rPr>
        <w:t xml:space="preserve">ale konieczne w celu przeprowadzenia rekrutacji, w której Pan/Pani bierze udział. </w:t>
      </w:r>
      <w:r w:rsidRPr="00A36523">
        <w:rPr>
          <w:rFonts w:ascii="Times New Roman" w:hAnsi="Times New Roman"/>
          <w:sz w:val="24"/>
          <w:szCs w:val="24"/>
        </w:rPr>
        <w:t xml:space="preserve"> </w:t>
      </w:r>
    </w:p>
    <w:p w:rsidR="00192939" w:rsidRPr="00A36523" w:rsidRDefault="00192939" w:rsidP="00192939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ind w:left="426"/>
        <w:rPr>
          <w:rFonts w:ascii="Times New Roman" w:hAnsi="Times New Roman"/>
          <w:bCs/>
          <w:sz w:val="24"/>
          <w:szCs w:val="24"/>
        </w:rPr>
      </w:pPr>
    </w:p>
    <w:p w:rsidR="00705C74" w:rsidRPr="00A36523" w:rsidRDefault="00705C74" w:rsidP="00705C74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ind w:left="340" w:hanging="340"/>
        <w:rPr>
          <w:rFonts w:ascii="Times New Roman" w:hAnsi="Times New Roman"/>
          <w:bCs/>
          <w:sz w:val="24"/>
          <w:szCs w:val="24"/>
        </w:rPr>
      </w:pPr>
    </w:p>
    <w:p w:rsidR="00705C74" w:rsidRPr="00A36523" w:rsidRDefault="00705C74" w:rsidP="00705C74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CB157C" w:rsidRPr="00A36523" w:rsidRDefault="00192939" w:rsidP="00705C74">
      <w:pPr>
        <w:tabs>
          <w:tab w:val="left" w:pos="7395"/>
        </w:tabs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A36523">
        <w:rPr>
          <w:rFonts w:ascii="Times New Roman" w:hAnsi="Times New Roman" w:cs="Times New Roman"/>
          <w:sz w:val="24"/>
          <w:szCs w:val="24"/>
        </w:rPr>
        <w:t>Administrator</w:t>
      </w:r>
    </w:p>
    <w:p w:rsidR="00705C74" w:rsidRPr="00A36523" w:rsidRDefault="00705C74" w:rsidP="00705C74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C74" w:rsidRPr="00A36523" w:rsidRDefault="00705C74" w:rsidP="00705C74">
      <w:pPr>
        <w:rPr>
          <w:rFonts w:ascii="Times New Roman" w:hAnsi="Times New Roman" w:cs="Times New Roman"/>
          <w:sz w:val="24"/>
          <w:szCs w:val="24"/>
        </w:rPr>
      </w:pPr>
    </w:p>
    <w:p w:rsidR="00370AC0" w:rsidRPr="00A36523" w:rsidRDefault="004A1694" w:rsidP="004A1694">
      <w:pPr>
        <w:tabs>
          <w:tab w:val="left" w:pos="6540"/>
          <w:tab w:val="right" w:pos="9072"/>
        </w:tabs>
        <w:ind w:right="1"/>
        <w:rPr>
          <w:rFonts w:ascii="Times New Roman" w:hAnsi="Times New Roman" w:cs="Times New Roman"/>
          <w:sz w:val="24"/>
          <w:szCs w:val="24"/>
        </w:rPr>
      </w:pPr>
      <w:r w:rsidRPr="00A36523">
        <w:rPr>
          <w:rFonts w:ascii="Times New Roman" w:hAnsi="Times New Roman" w:cs="Times New Roman"/>
          <w:sz w:val="24"/>
          <w:szCs w:val="24"/>
        </w:rPr>
        <w:tab/>
      </w:r>
    </w:p>
    <w:p w:rsidR="00087D7F" w:rsidRPr="00A36523" w:rsidRDefault="00087D7F" w:rsidP="00C35823">
      <w:pPr>
        <w:ind w:right="1"/>
        <w:rPr>
          <w:rFonts w:ascii="Times New Roman" w:hAnsi="Times New Roman" w:cs="Times New Roman"/>
          <w:sz w:val="24"/>
          <w:szCs w:val="24"/>
        </w:rPr>
      </w:pPr>
    </w:p>
    <w:sectPr w:rsidR="00087D7F" w:rsidRPr="00A36523" w:rsidSect="00A36523">
      <w:headerReference w:type="default" r:id="rId9"/>
      <w:pgSz w:w="11906" w:h="16838"/>
      <w:pgMar w:top="-10" w:right="1416" w:bottom="1417" w:left="1417" w:header="142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81C" w:rsidRDefault="00C9081C" w:rsidP="00E67111">
      <w:pPr>
        <w:spacing w:after="0" w:line="240" w:lineRule="auto"/>
      </w:pPr>
      <w:r>
        <w:separator/>
      </w:r>
    </w:p>
  </w:endnote>
  <w:endnote w:type="continuationSeparator" w:id="0">
    <w:p w:rsidR="00C9081C" w:rsidRDefault="00C9081C" w:rsidP="00E67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81C" w:rsidRDefault="00C9081C" w:rsidP="00E67111">
      <w:pPr>
        <w:spacing w:after="0" w:line="240" w:lineRule="auto"/>
      </w:pPr>
      <w:r>
        <w:separator/>
      </w:r>
    </w:p>
  </w:footnote>
  <w:footnote w:type="continuationSeparator" w:id="0">
    <w:p w:rsidR="00C9081C" w:rsidRDefault="00C9081C" w:rsidP="00E67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111" w:rsidRDefault="00E67111" w:rsidP="00E67111">
    <w:pPr>
      <w:pStyle w:val="Nagwek"/>
      <w:jc w:val="both"/>
      <w:rPr>
        <w:noProof/>
        <w:lang w:eastAsia="pl-PL"/>
      </w:rPr>
    </w:pPr>
    <w:r>
      <w:t xml:space="preserve">   </w:t>
    </w:r>
    <w:r>
      <w:tab/>
      <w:t xml:space="preserve">                                                                         </w:t>
    </w:r>
    <w:r w:rsidR="004A1694">
      <w:t xml:space="preserve">                                   </w:t>
    </w:r>
    <w: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E7BE2"/>
    <w:multiLevelType w:val="hybridMultilevel"/>
    <w:tmpl w:val="A9FCD1D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983857"/>
    <w:multiLevelType w:val="hybridMultilevel"/>
    <w:tmpl w:val="2C3A0F30"/>
    <w:lvl w:ilvl="0" w:tplc="E6B44E90">
      <w:start w:val="1"/>
      <w:numFmt w:val="decimal"/>
      <w:pStyle w:val="mojnumer1z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111"/>
    <w:rsid w:val="00087D7F"/>
    <w:rsid w:val="00192939"/>
    <w:rsid w:val="002E4301"/>
    <w:rsid w:val="003600B7"/>
    <w:rsid w:val="003D7B7B"/>
    <w:rsid w:val="00410B82"/>
    <w:rsid w:val="00470DDA"/>
    <w:rsid w:val="004A1694"/>
    <w:rsid w:val="00515992"/>
    <w:rsid w:val="00705C74"/>
    <w:rsid w:val="0072140B"/>
    <w:rsid w:val="00802730"/>
    <w:rsid w:val="00826F65"/>
    <w:rsid w:val="0083418B"/>
    <w:rsid w:val="00856B2B"/>
    <w:rsid w:val="008868F7"/>
    <w:rsid w:val="00932E4C"/>
    <w:rsid w:val="00A36523"/>
    <w:rsid w:val="00A5219A"/>
    <w:rsid w:val="00C35823"/>
    <w:rsid w:val="00C54318"/>
    <w:rsid w:val="00C66725"/>
    <w:rsid w:val="00C9081C"/>
    <w:rsid w:val="00CB157C"/>
    <w:rsid w:val="00CB5ADB"/>
    <w:rsid w:val="00D95ECA"/>
    <w:rsid w:val="00E61D30"/>
    <w:rsid w:val="00E67111"/>
    <w:rsid w:val="00EC54E0"/>
    <w:rsid w:val="00FF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63EB7C"/>
  <w15:docId w15:val="{E4243DA5-8EFF-4A38-8C47-C3FCDCA2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111"/>
  </w:style>
  <w:style w:type="paragraph" w:styleId="Stopka">
    <w:name w:val="footer"/>
    <w:basedOn w:val="Normalny"/>
    <w:link w:val="StopkaZnak"/>
    <w:uiPriority w:val="99"/>
    <w:unhideWhenUsed/>
    <w:rsid w:val="00E67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111"/>
  </w:style>
  <w:style w:type="paragraph" w:styleId="Tekstdymka">
    <w:name w:val="Balloon Text"/>
    <w:basedOn w:val="Normalny"/>
    <w:link w:val="TekstdymkaZnak"/>
    <w:uiPriority w:val="99"/>
    <w:semiHidden/>
    <w:unhideWhenUsed/>
    <w:rsid w:val="00CB5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AD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05C74"/>
    <w:rPr>
      <w:color w:val="0000FF"/>
      <w:u w:val="single"/>
    </w:rPr>
  </w:style>
  <w:style w:type="paragraph" w:customStyle="1" w:styleId="mojnumer1zal">
    <w:name w:val="moj+numer1)zal"/>
    <w:basedOn w:val="Normalny"/>
    <w:qFormat/>
    <w:rsid w:val="00705C74"/>
    <w:pPr>
      <w:numPr>
        <w:numId w:val="1"/>
      </w:numPr>
      <w:tabs>
        <w:tab w:val="num" w:pos="360"/>
      </w:tabs>
      <w:spacing w:before="120" w:after="120" w:line="240" w:lineRule="auto"/>
      <w:ind w:left="340" w:hanging="340"/>
      <w:jc w:val="both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5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ops@nowadeb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A4671-D75F-43A9-9FAC-90542169B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Estera Kubic</dc:creator>
  <cp:lastModifiedBy>PC</cp:lastModifiedBy>
  <cp:revision>5</cp:revision>
  <cp:lastPrinted>2019-12-05T07:08:00Z</cp:lastPrinted>
  <dcterms:created xsi:type="dcterms:W3CDTF">2019-12-04T13:46:00Z</dcterms:created>
  <dcterms:modified xsi:type="dcterms:W3CDTF">2019-12-05T09:12:00Z</dcterms:modified>
</cp:coreProperties>
</file>